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8E7F4" w14:textId="52C0CCE6" w:rsidR="00721135" w:rsidRPr="00F44F7B" w:rsidRDefault="00721135" w:rsidP="00721135">
      <w:pPr>
        <w:spacing w:line="360" w:lineRule="auto"/>
        <w:outlineLvl w:val="0"/>
        <w:rPr>
          <w:rFonts w:ascii="Arial" w:hAnsi="Arial"/>
          <w:sz w:val="22"/>
        </w:rPr>
      </w:pPr>
      <w:r w:rsidRPr="00F44F7B">
        <w:rPr>
          <w:rFonts w:ascii="Arial" w:hAnsi="Arial"/>
          <w:sz w:val="22"/>
        </w:rPr>
        <w:t xml:space="preserve">Datum: </w:t>
      </w:r>
      <w:r w:rsidR="0085600E">
        <w:rPr>
          <w:rFonts w:ascii="Arial" w:hAnsi="Arial"/>
          <w:sz w:val="22"/>
        </w:rPr>
        <w:t>12</w:t>
      </w:r>
      <w:r w:rsidR="00BD7924">
        <w:rPr>
          <w:rFonts w:ascii="Arial" w:hAnsi="Arial"/>
          <w:sz w:val="22"/>
        </w:rPr>
        <w:t>. Juni</w:t>
      </w:r>
      <w:r w:rsidR="00171F76">
        <w:rPr>
          <w:rFonts w:ascii="Arial" w:hAnsi="Arial"/>
          <w:sz w:val="22"/>
        </w:rPr>
        <w:t xml:space="preserve"> </w:t>
      </w:r>
      <w:r w:rsidR="00354C36">
        <w:rPr>
          <w:rFonts w:ascii="Arial" w:hAnsi="Arial"/>
          <w:sz w:val="22"/>
        </w:rPr>
        <w:t>2023</w:t>
      </w:r>
    </w:p>
    <w:p w14:paraId="42475495" w14:textId="77777777" w:rsidR="00721135" w:rsidRPr="00F44F7B" w:rsidRDefault="00721135" w:rsidP="00CE72C5">
      <w:pPr>
        <w:spacing w:line="360" w:lineRule="auto"/>
        <w:jc w:val="both"/>
        <w:rPr>
          <w:rFonts w:ascii="Arial" w:hAnsi="Arial" w:cs="Arial"/>
          <w:i/>
          <w:sz w:val="22"/>
          <w:szCs w:val="22"/>
          <w:u w:val="single"/>
        </w:rPr>
      </w:pPr>
    </w:p>
    <w:p w14:paraId="4584A2E8" w14:textId="38598473" w:rsidR="00CE72C5" w:rsidRPr="00F44F7B" w:rsidRDefault="003975AF" w:rsidP="00CE72C5">
      <w:pPr>
        <w:spacing w:line="360" w:lineRule="auto"/>
        <w:jc w:val="both"/>
        <w:rPr>
          <w:rFonts w:ascii="Arial" w:hAnsi="Arial" w:cs="Arial"/>
          <w:i/>
          <w:sz w:val="22"/>
          <w:szCs w:val="22"/>
          <w:u w:val="single"/>
        </w:rPr>
      </w:pPr>
      <w:r>
        <w:rPr>
          <w:rFonts w:ascii="Arial" w:hAnsi="Arial" w:cs="Arial"/>
          <w:i/>
          <w:sz w:val="22"/>
          <w:szCs w:val="22"/>
          <w:u w:val="single"/>
        </w:rPr>
        <w:t>Inspiration für Gestalter</w:t>
      </w:r>
      <w:r w:rsidR="00BD7924">
        <w:rPr>
          <w:rFonts w:ascii="Arial" w:hAnsi="Arial" w:cs="Arial"/>
          <w:i/>
          <w:sz w:val="22"/>
          <w:szCs w:val="22"/>
          <w:u w:val="single"/>
        </w:rPr>
        <w:t xml:space="preserve"> </w:t>
      </w:r>
    </w:p>
    <w:p w14:paraId="0C6A82C3" w14:textId="1213149D" w:rsidR="0037175E" w:rsidRPr="00BD7924" w:rsidRDefault="003975AF" w:rsidP="00F23FA5">
      <w:pPr>
        <w:spacing w:line="360" w:lineRule="auto"/>
        <w:rPr>
          <w:rFonts w:ascii="Arial" w:hAnsi="Arial" w:cs="Arial"/>
          <w:b/>
          <w:sz w:val="22"/>
          <w:szCs w:val="22"/>
        </w:rPr>
      </w:pPr>
      <w:r w:rsidRPr="00BD7924">
        <w:rPr>
          <w:rFonts w:ascii="Arial" w:hAnsi="Arial" w:cs="Arial"/>
          <w:b/>
          <w:bCs/>
          <w:sz w:val="28"/>
          <w:szCs w:val="28"/>
        </w:rPr>
        <w:t>Neue</w:t>
      </w:r>
      <w:r w:rsidR="00BD7924" w:rsidRPr="00BD7924">
        <w:rPr>
          <w:rFonts w:ascii="Arial" w:hAnsi="Arial" w:cs="Arial"/>
          <w:b/>
          <w:bCs/>
          <w:sz w:val="28"/>
          <w:szCs w:val="28"/>
        </w:rPr>
        <w:t>r</w:t>
      </w:r>
      <w:r w:rsidRPr="00BD7924">
        <w:rPr>
          <w:rFonts w:ascii="Arial" w:hAnsi="Arial" w:cs="Arial"/>
          <w:b/>
          <w:bCs/>
          <w:sz w:val="28"/>
          <w:szCs w:val="28"/>
        </w:rPr>
        <w:t xml:space="preserve"> </w:t>
      </w:r>
      <w:r w:rsidR="00BD7924" w:rsidRPr="00BD7924">
        <w:rPr>
          <w:rFonts w:ascii="Arial" w:hAnsi="Arial" w:cs="Arial"/>
          <w:b/>
          <w:bCs/>
          <w:sz w:val="28"/>
          <w:szCs w:val="28"/>
        </w:rPr>
        <w:t xml:space="preserve">Architekturbildband </w:t>
      </w:r>
      <w:r w:rsidRPr="00BD7924">
        <w:rPr>
          <w:rFonts w:ascii="Arial" w:hAnsi="Arial" w:cs="Arial"/>
          <w:b/>
          <w:bCs/>
          <w:sz w:val="28"/>
          <w:szCs w:val="28"/>
        </w:rPr>
        <w:t>„Freedom of Design“</w:t>
      </w:r>
    </w:p>
    <w:p w14:paraId="6D273C91" w14:textId="77777777" w:rsidR="00F23FA5" w:rsidRPr="00BD7924" w:rsidRDefault="00F23FA5" w:rsidP="00860A9E">
      <w:pPr>
        <w:spacing w:line="360" w:lineRule="auto"/>
        <w:rPr>
          <w:rFonts w:ascii="Arial" w:hAnsi="Arial" w:cs="Arial"/>
          <w:b/>
          <w:sz w:val="22"/>
          <w:szCs w:val="22"/>
        </w:rPr>
      </w:pPr>
    </w:p>
    <w:p w14:paraId="1005A699" w14:textId="28458699" w:rsidR="003E4152" w:rsidRPr="003975AF" w:rsidRDefault="00D01C1C" w:rsidP="003975AF">
      <w:pPr>
        <w:spacing w:line="360" w:lineRule="auto"/>
        <w:jc w:val="both"/>
        <w:rPr>
          <w:rFonts w:ascii="Arial" w:hAnsi="Arial" w:cs="Arial"/>
          <w:b/>
          <w:bCs/>
          <w:sz w:val="22"/>
          <w:szCs w:val="22"/>
        </w:rPr>
      </w:pPr>
      <w:r>
        <w:rPr>
          <w:rFonts w:ascii="Arial" w:hAnsi="Arial" w:cs="Arial"/>
          <w:b/>
          <w:sz w:val="22"/>
          <w:szCs w:val="22"/>
        </w:rPr>
        <w:t>Roermond</w:t>
      </w:r>
      <w:r w:rsidR="00721135" w:rsidRPr="007023E9">
        <w:rPr>
          <w:rFonts w:ascii="Arial" w:hAnsi="Arial" w:cs="Arial"/>
          <w:b/>
          <w:sz w:val="22"/>
          <w:szCs w:val="22"/>
        </w:rPr>
        <w:t xml:space="preserve"> </w:t>
      </w:r>
      <w:r w:rsidR="0037175E" w:rsidRPr="007023E9">
        <w:rPr>
          <w:rFonts w:ascii="Arial" w:hAnsi="Arial" w:cs="Arial"/>
          <w:b/>
          <w:sz w:val="22"/>
          <w:szCs w:val="22"/>
        </w:rPr>
        <w:t>–</w:t>
      </w:r>
      <w:r w:rsidR="00042A19" w:rsidRPr="007023E9">
        <w:rPr>
          <w:rFonts w:ascii="Arial" w:hAnsi="Arial" w:cs="Arial"/>
          <w:b/>
          <w:sz w:val="22"/>
          <w:szCs w:val="22"/>
        </w:rPr>
        <w:t xml:space="preserve"> </w:t>
      </w:r>
      <w:r w:rsidR="00BD7924">
        <w:rPr>
          <w:rStyle w:val="Fett"/>
          <w:rFonts w:ascii="Arial" w:hAnsi="Arial" w:cs="Arial"/>
          <w:sz w:val="22"/>
          <w:szCs w:val="22"/>
        </w:rPr>
        <w:t>Ein neues</w:t>
      </w:r>
      <w:r w:rsidR="003975AF" w:rsidRPr="004A0C2A">
        <w:rPr>
          <w:rStyle w:val="Fett"/>
          <w:rFonts w:ascii="Arial" w:hAnsi="Arial" w:cs="Arial"/>
          <w:sz w:val="22"/>
          <w:szCs w:val="22"/>
        </w:rPr>
        <w:t xml:space="preserve"> </w:t>
      </w:r>
      <w:r w:rsidR="00BD7924">
        <w:rPr>
          <w:rStyle w:val="Fett"/>
          <w:rFonts w:ascii="Arial" w:hAnsi="Arial" w:cs="Arial"/>
          <w:sz w:val="22"/>
          <w:szCs w:val="22"/>
        </w:rPr>
        <w:t>„Coffee Table Book“</w:t>
      </w:r>
      <w:r w:rsidR="003975AF" w:rsidRPr="004A0C2A">
        <w:rPr>
          <w:rStyle w:val="Fett"/>
          <w:rFonts w:ascii="Arial" w:hAnsi="Arial" w:cs="Arial"/>
          <w:sz w:val="22"/>
          <w:szCs w:val="22"/>
        </w:rPr>
        <w:t xml:space="preserve"> </w:t>
      </w:r>
      <w:r w:rsidR="00BD7924">
        <w:rPr>
          <w:rStyle w:val="Fett"/>
          <w:rFonts w:ascii="Arial" w:hAnsi="Arial" w:cs="Arial"/>
          <w:sz w:val="22"/>
          <w:szCs w:val="22"/>
        </w:rPr>
        <w:t>von Rockpanel befasst sich</w:t>
      </w:r>
      <w:r w:rsidR="003975AF" w:rsidRPr="004A0C2A">
        <w:rPr>
          <w:rStyle w:val="Fett"/>
          <w:rFonts w:ascii="Arial" w:hAnsi="Arial" w:cs="Arial"/>
          <w:sz w:val="22"/>
          <w:szCs w:val="22"/>
        </w:rPr>
        <w:t xml:space="preserve"> </w:t>
      </w:r>
      <w:r w:rsidR="00BD7924">
        <w:rPr>
          <w:rStyle w:val="Fett"/>
          <w:rFonts w:ascii="Arial" w:hAnsi="Arial" w:cs="Arial"/>
          <w:sz w:val="22"/>
          <w:szCs w:val="22"/>
        </w:rPr>
        <w:t>mit der Vielfalt möglicher Gestaltungen, die die Fassadentafeln des Herstellers eröffnen</w:t>
      </w:r>
      <w:r w:rsidR="003975AF" w:rsidRPr="004A0C2A">
        <w:rPr>
          <w:rStyle w:val="Fett"/>
          <w:rFonts w:ascii="Arial" w:hAnsi="Arial" w:cs="Arial"/>
          <w:sz w:val="22"/>
          <w:szCs w:val="22"/>
        </w:rPr>
        <w:t xml:space="preserve">. Architekten können </w:t>
      </w:r>
      <w:r w:rsidR="00BD7924">
        <w:rPr>
          <w:rStyle w:val="Fett"/>
          <w:rFonts w:ascii="Arial" w:hAnsi="Arial" w:cs="Arial"/>
          <w:sz w:val="22"/>
          <w:szCs w:val="22"/>
        </w:rPr>
        <w:t>ein</w:t>
      </w:r>
      <w:r w:rsidR="003975AF" w:rsidRPr="004A0C2A">
        <w:rPr>
          <w:rStyle w:val="Fett"/>
          <w:rFonts w:ascii="Arial" w:hAnsi="Arial" w:cs="Arial"/>
          <w:sz w:val="22"/>
          <w:szCs w:val="22"/>
        </w:rPr>
        <w:t xml:space="preserve"> gebundenes Exemplar kostenlos bestellen. Für alle eiligen Nutzer hat der Herausgeber </w:t>
      </w:r>
      <w:r w:rsidR="00BD7924">
        <w:rPr>
          <w:rStyle w:val="Fett"/>
          <w:rFonts w:ascii="Arial" w:hAnsi="Arial" w:cs="Arial"/>
          <w:sz w:val="22"/>
          <w:szCs w:val="22"/>
        </w:rPr>
        <w:t>den neuen Architekturbildband</w:t>
      </w:r>
      <w:r w:rsidR="003975AF" w:rsidRPr="004A0C2A">
        <w:rPr>
          <w:rStyle w:val="Fett"/>
          <w:rFonts w:ascii="Arial" w:hAnsi="Arial" w:cs="Arial"/>
          <w:sz w:val="22"/>
          <w:szCs w:val="22"/>
        </w:rPr>
        <w:t xml:space="preserve"> </w:t>
      </w:r>
      <w:r w:rsidR="00BD7924" w:rsidRPr="00BD7924">
        <w:rPr>
          <w:rStyle w:val="Fett"/>
          <w:rFonts w:ascii="Arial" w:hAnsi="Arial" w:cs="Arial"/>
          <w:sz w:val="22"/>
          <w:szCs w:val="22"/>
        </w:rPr>
        <w:t>„Freedom of Design“</w:t>
      </w:r>
      <w:r w:rsidR="00BD7924" w:rsidRPr="003975AF">
        <w:rPr>
          <w:rStyle w:val="Fett"/>
          <w:rFonts w:ascii="Arial" w:hAnsi="Arial" w:cs="Arial"/>
          <w:b w:val="0"/>
          <w:bCs w:val="0"/>
          <w:sz w:val="22"/>
          <w:szCs w:val="22"/>
        </w:rPr>
        <w:t xml:space="preserve"> </w:t>
      </w:r>
      <w:r w:rsidR="003975AF" w:rsidRPr="004A0C2A">
        <w:rPr>
          <w:rStyle w:val="Fett"/>
          <w:rFonts w:ascii="Arial" w:hAnsi="Arial" w:cs="Arial"/>
          <w:sz w:val="22"/>
          <w:szCs w:val="22"/>
        </w:rPr>
        <w:t xml:space="preserve">auch zum Download auf seine Website gestellt. </w:t>
      </w:r>
    </w:p>
    <w:p w14:paraId="5D64E748" w14:textId="77777777" w:rsidR="003E4152" w:rsidRDefault="003E4152" w:rsidP="003975AF">
      <w:pPr>
        <w:widowControl w:val="0"/>
        <w:spacing w:line="360" w:lineRule="auto"/>
        <w:jc w:val="both"/>
        <w:rPr>
          <w:rFonts w:ascii="Arial" w:hAnsi="Arial" w:cs="Arial"/>
          <w:b/>
          <w:sz w:val="22"/>
          <w:szCs w:val="22"/>
        </w:rPr>
      </w:pPr>
    </w:p>
    <w:p w14:paraId="71E0B351" w14:textId="195B8980" w:rsidR="003975AF" w:rsidRPr="003975AF" w:rsidRDefault="003975AF" w:rsidP="003975AF">
      <w:pPr>
        <w:spacing w:line="360" w:lineRule="auto"/>
        <w:jc w:val="both"/>
        <w:rPr>
          <w:rStyle w:val="Fett"/>
          <w:rFonts w:ascii="Arial" w:hAnsi="Arial" w:cs="Arial"/>
          <w:b w:val="0"/>
          <w:bCs w:val="0"/>
          <w:sz w:val="22"/>
          <w:szCs w:val="22"/>
        </w:rPr>
      </w:pPr>
      <w:r w:rsidRPr="003975AF">
        <w:rPr>
          <w:rStyle w:val="Fett"/>
          <w:rFonts w:ascii="Arial" w:hAnsi="Arial" w:cs="Arial"/>
          <w:b w:val="0"/>
          <w:bCs w:val="0"/>
          <w:sz w:val="22"/>
          <w:szCs w:val="22"/>
        </w:rPr>
        <w:t xml:space="preserve">Gestaltung immer wieder neu zu denken, braucht Inspiration. „Freedom of Design“ zeigt </w:t>
      </w:r>
      <w:r w:rsidR="00BD7924">
        <w:rPr>
          <w:rStyle w:val="Fett"/>
          <w:rFonts w:ascii="Arial" w:hAnsi="Arial" w:cs="Arial"/>
          <w:b w:val="0"/>
          <w:bCs w:val="0"/>
          <w:sz w:val="22"/>
          <w:szCs w:val="22"/>
        </w:rPr>
        <w:t xml:space="preserve">Beispiele innovativer Architektur </w:t>
      </w:r>
      <w:r w:rsidR="005577A1">
        <w:rPr>
          <w:rStyle w:val="Fett"/>
          <w:rFonts w:ascii="Arial" w:hAnsi="Arial" w:cs="Arial"/>
          <w:b w:val="0"/>
          <w:bCs w:val="0"/>
          <w:sz w:val="22"/>
          <w:szCs w:val="22"/>
        </w:rPr>
        <w:t xml:space="preserve">aus vielen Ländern Europas. Die ebenso </w:t>
      </w:r>
      <w:r w:rsidR="005577A1" w:rsidRPr="003975AF">
        <w:rPr>
          <w:rStyle w:val="Fett"/>
          <w:rFonts w:ascii="Arial" w:hAnsi="Arial" w:cs="Arial"/>
          <w:b w:val="0"/>
          <w:bCs w:val="0"/>
          <w:sz w:val="22"/>
          <w:szCs w:val="22"/>
        </w:rPr>
        <w:t xml:space="preserve">montage- </w:t>
      </w:r>
      <w:r w:rsidR="005577A1">
        <w:rPr>
          <w:rStyle w:val="Fett"/>
          <w:rFonts w:ascii="Arial" w:hAnsi="Arial" w:cs="Arial"/>
          <w:b w:val="0"/>
          <w:bCs w:val="0"/>
          <w:sz w:val="22"/>
          <w:szCs w:val="22"/>
        </w:rPr>
        <w:t>wie</w:t>
      </w:r>
      <w:r w:rsidR="005577A1" w:rsidRPr="003975AF">
        <w:rPr>
          <w:rStyle w:val="Fett"/>
          <w:rFonts w:ascii="Arial" w:hAnsi="Arial" w:cs="Arial"/>
          <w:b w:val="0"/>
          <w:bCs w:val="0"/>
          <w:sz w:val="22"/>
          <w:szCs w:val="22"/>
        </w:rPr>
        <w:t xml:space="preserve"> wartungsfreundlichen </w:t>
      </w:r>
      <w:r w:rsidR="00171F76">
        <w:rPr>
          <w:rStyle w:val="Fett"/>
          <w:rFonts w:ascii="Arial" w:hAnsi="Arial" w:cs="Arial"/>
          <w:b w:val="0"/>
          <w:bCs w:val="0"/>
          <w:sz w:val="22"/>
          <w:szCs w:val="22"/>
        </w:rPr>
        <w:t>T</w:t>
      </w:r>
      <w:r w:rsidRPr="003975AF">
        <w:rPr>
          <w:rStyle w:val="Fett"/>
          <w:rFonts w:ascii="Arial" w:hAnsi="Arial" w:cs="Arial"/>
          <w:b w:val="0"/>
          <w:bCs w:val="0"/>
          <w:sz w:val="22"/>
          <w:szCs w:val="22"/>
        </w:rPr>
        <w:t xml:space="preserve">afeln und </w:t>
      </w:r>
      <w:r w:rsidR="00171F76">
        <w:rPr>
          <w:rStyle w:val="Fett"/>
          <w:rFonts w:ascii="Arial" w:hAnsi="Arial" w:cs="Arial"/>
          <w:b w:val="0"/>
          <w:bCs w:val="0"/>
          <w:sz w:val="22"/>
          <w:szCs w:val="22"/>
        </w:rPr>
        <w:t>P</w:t>
      </w:r>
      <w:r w:rsidRPr="003975AF">
        <w:rPr>
          <w:rStyle w:val="Fett"/>
          <w:rFonts w:ascii="Arial" w:hAnsi="Arial" w:cs="Arial"/>
          <w:b w:val="0"/>
          <w:bCs w:val="0"/>
          <w:sz w:val="22"/>
          <w:szCs w:val="22"/>
        </w:rPr>
        <w:t xml:space="preserve">aneele </w:t>
      </w:r>
      <w:r w:rsidR="00937D25">
        <w:rPr>
          <w:rStyle w:val="Fett"/>
          <w:rFonts w:ascii="Arial" w:hAnsi="Arial" w:cs="Arial"/>
          <w:b w:val="0"/>
          <w:bCs w:val="0"/>
          <w:sz w:val="22"/>
          <w:szCs w:val="22"/>
        </w:rPr>
        <w:t>von Rockpanel</w:t>
      </w:r>
      <w:r w:rsidR="005577A1">
        <w:rPr>
          <w:rStyle w:val="Fett"/>
          <w:rFonts w:ascii="Arial" w:hAnsi="Arial" w:cs="Arial"/>
          <w:b w:val="0"/>
          <w:bCs w:val="0"/>
          <w:sz w:val="22"/>
          <w:szCs w:val="22"/>
        </w:rPr>
        <w:t xml:space="preserve"> </w:t>
      </w:r>
      <w:r w:rsidR="00937D25">
        <w:rPr>
          <w:rStyle w:val="Fett"/>
          <w:rFonts w:ascii="Arial" w:hAnsi="Arial" w:cs="Arial"/>
          <w:b w:val="0"/>
          <w:bCs w:val="0"/>
          <w:sz w:val="22"/>
          <w:szCs w:val="22"/>
        </w:rPr>
        <w:t>wurden hier eingesetzt</w:t>
      </w:r>
      <w:r w:rsidR="00BD7924">
        <w:rPr>
          <w:rStyle w:val="Fett"/>
          <w:rFonts w:ascii="Arial" w:hAnsi="Arial" w:cs="Arial"/>
          <w:b w:val="0"/>
          <w:bCs w:val="0"/>
          <w:sz w:val="22"/>
          <w:szCs w:val="22"/>
        </w:rPr>
        <w:t>, um</w:t>
      </w:r>
      <w:r w:rsidRPr="003975AF">
        <w:rPr>
          <w:rStyle w:val="Fett"/>
          <w:rFonts w:ascii="Arial" w:hAnsi="Arial" w:cs="Arial"/>
          <w:b w:val="0"/>
          <w:bCs w:val="0"/>
          <w:sz w:val="22"/>
          <w:szCs w:val="22"/>
        </w:rPr>
        <w:t xml:space="preserve"> Fassade</w:t>
      </w:r>
      <w:r w:rsidR="005577A1">
        <w:rPr>
          <w:rStyle w:val="Fett"/>
          <w:rFonts w:ascii="Arial" w:hAnsi="Arial" w:cs="Arial"/>
          <w:b w:val="0"/>
          <w:bCs w:val="0"/>
          <w:sz w:val="22"/>
          <w:szCs w:val="22"/>
        </w:rPr>
        <w:t xml:space="preserve">n, Balkone, Erker oder </w:t>
      </w:r>
      <w:r w:rsidR="00BD7924">
        <w:rPr>
          <w:rStyle w:val="Fett"/>
          <w:rFonts w:ascii="Arial" w:hAnsi="Arial" w:cs="Arial"/>
          <w:b w:val="0"/>
          <w:bCs w:val="0"/>
          <w:sz w:val="22"/>
          <w:szCs w:val="22"/>
        </w:rPr>
        <w:t>sogar</w:t>
      </w:r>
      <w:r w:rsidR="005577A1">
        <w:rPr>
          <w:rStyle w:val="Fett"/>
          <w:rFonts w:ascii="Arial" w:hAnsi="Arial" w:cs="Arial"/>
          <w:b w:val="0"/>
          <w:bCs w:val="0"/>
          <w:sz w:val="22"/>
          <w:szCs w:val="22"/>
        </w:rPr>
        <w:t xml:space="preserve"> Innenwände </w:t>
      </w:r>
      <w:r w:rsidR="00BD7924">
        <w:rPr>
          <w:rStyle w:val="Fett"/>
          <w:rFonts w:ascii="Arial" w:hAnsi="Arial" w:cs="Arial"/>
          <w:b w:val="0"/>
          <w:bCs w:val="0"/>
          <w:sz w:val="22"/>
          <w:szCs w:val="22"/>
        </w:rPr>
        <w:t>zu bekleiden</w:t>
      </w:r>
      <w:r w:rsidRPr="003975AF">
        <w:rPr>
          <w:rStyle w:val="Fett"/>
          <w:rFonts w:ascii="Arial" w:hAnsi="Arial" w:cs="Arial"/>
          <w:b w:val="0"/>
          <w:bCs w:val="0"/>
          <w:sz w:val="22"/>
          <w:szCs w:val="22"/>
        </w:rPr>
        <w:t xml:space="preserve">. </w:t>
      </w:r>
      <w:r w:rsidR="00937D25">
        <w:rPr>
          <w:rStyle w:val="Fett"/>
          <w:rFonts w:ascii="Arial" w:hAnsi="Arial" w:cs="Arial"/>
          <w:b w:val="0"/>
          <w:bCs w:val="0"/>
          <w:sz w:val="22"/>
          <w:szCs w:val="22"/>
        </w:rPr>
        <w:t>B</w:t>
      </w:r>
      <w:r w:rsidR="005577A1">
        <w:rPr>
          <w:rStyle w:val="Fett"/>
          <w:rFonts w:ascii="Arial" w:hAnsi="Arial" w:cs="Arial"/>
          <w:b w:val="0"/>
          <w:bCs w:val="0"/>
          <w:sz w:val="22"/>
          <w:szCs w:val="22"/>
        </w:rPr>
        <w:t>ekannte</w:t>
      </w:r>
      <w:r w:rsidR="00171F76">
        <w:rPr>
          <w:rStyle w:val="Fett"/>
          <w:rFonts w:ascii="Arial" w:hAnsi="Arial" w:cs="Arial"/>
          <w:b w:val="0"/>
          <w:bCs w:val="0"/>
          <w:sz w:val="22"/>
          <w:szCs w:val="22"/>
        </w:rPr>
        <w:t xml:space="preserve"> </w:t>
      </w:r>
      <w:r w:rsidR="00937D25">
        <w:rPr>
          <w:rStyle w:val="Fett"/>
          <w:rFonts w:ascii="Arial" w:hAnsi="Arial" w:cs="Arial"/>
          <w:b w:val="0"/>
          <w:bCs w:val="0"/>
          <w:sz w:val="22"/>
          <w:szCs w:val="22"/>
        </w:rPr>
        <w:t>Architekten und Designer</w:t>
      </w:r>
      <w:r w:rsidR="00171F76">
        <w:rPr>
          <w:rStyle w:val="Fett"/>
          <w:rFonts w:ascii="Arial" w:hAnsi="Arial" w:cs="Arial"/>
          <w:b w:val="0"/>
          <w:bCs w:val="0"/>
          <w:sz w:val="22"/>
          <w:szCs w:val="22"/>
        </w:rPr>
        <w:t xml:space="preserve"> </w:t>
      </w:r>
      <w:r w:rsidR="005577A1">
        <w:rPr>
          <w:rStyle w:val="Fett"/>
          <w:rFonts w:ascii="Arial" w:hAnsi="Arial" w:cs="Arial"/>
          <w:b w:val="0"/>
          <w:bCs w:val="0"/>
          <w:sz w:val="22"/>
          <w:szCs w:val="22"/>
        </w:rPr>
        <w:t xml:space="preserve">haben sie </w:t>
      </w:r>
      <w:r w:rsidR="00171F76">
        <w:rPr>
          <w:rStyle w:val="Fett"/>
          <w:rFonts w:ascii="Arial" w:hAnsi="Arial" w:cs="Arial"/>
          <w:b w:val="0"/>
          <w:bCs w:val="0"/>
          <w:sz w:val="22"/>
          <w:szCs w:val="22"/>
        </w:rPr>
        <w:t>als Ausdrucksmittel</w:t>
      </w:r>
      <w:r w:rsidRPr="003975AF">
        <w:rPr>
          <w:rStyle w:val="Fett"/>
          <w:rFonts w:ascii="Arial" w:hAnsi="Arial" w:cs="Arial"/>
          <w:b w:val="0"/>
          <w:bCs w:val="0"/>
          <w:sz w:val="22"/>
          <w:szCs w:val="22"/>
        </w:rPr>
        <w:t xml:space="preserve"> für sich entdeckt</w:t>
      </w:r>
      <w:r w:rsidR="005577A1">
        <w:rPr>
          <w:rStyle w:val="Fett"/>
          <w:rFonts w:ascii="Arial" w:hAnsi="Arial" w:cs="Arial"/>
          <w:b w:val="0"/>
          <w:bCs w:val="0"/>
          <w:sz w:val="22"/>
          <w:szCs w:val="22"/>
        </w:rPr>
        <w:t xml:space="preserve"> und nutzen die Chance, objektspezifische Sonderanfertigungen von Rockpanel oder erfahrenen Konfektionären zu beziehen</w:t>
      </w:r>
      <w:r w:rsidRPr="003975AF">
        <w:rPr>
          <w:rStyle w:val="Fett"/>
          <w:rFonts w:ascii="Arial" w:hAnsi="Arial" w:cs="Arial"/>
          <w:b w:val="0"/>
          <w:bCs w:val="0"/>
          <w:sz w:val="22"/>
          <w:szCs w:val="22"/>
        </w:rPr>
        <w:t>.</w:t>
      </w:r>
    </w:p>
    <w:p w14:paraId="73968E5E" w14:textId="77777777" w:rsidR="003975AF" w:rsidRDefault="003975AF" w:rsidP="00171F76">
      <w:pPr>
        <w:widowControl w:val="0"/>
        <w:spacing w:line="360" w:lineRule="auto"/>
        <w:jc w:val="both"/>
        <w:rPr>
          <w:rFonts w:ascii="Arial" w:hAnsi="Arial" w:cs="Arial"/>
          <w:b/>
          <w:sz w:val="22"/>
          <w:szCs w:val="22"/>
        </w:rPr>
      </w:pPr>
    </w:p>
    <w:p w14:paraId="7AFFC353" w14:textId="77777777" w:rsidR="003975AF" w:rsidRPr="004A0C2A" w:rsidRDefault="003975AF" w:rsidP="00171F76">
      <w:pPr>
        <w:spacing w:line="360" w:lineRule="auto"/>
        <w:jc w:val="both"/>
        <w:rPr>
          <w:rStyle w:val="Fett"/>
          <w:rFonts w:ascii="Arial" w:hAnsi="Arial" w:cs="Arial"/>
          <w:sz w:val="22"/>
          <w:szCs w:val="22"/>
        </w:rPr>
      </w:pPr>
      <w:r>
        <w:rPr>
          <w:rStyle w:val="Fett"/>
          <w:rFonts w:ascii="Arial" w:hAnsi="Arial" w:cs="Arial"/>
          <w:sz w:val="22"/>
          <w:szCs w:val="22"/>
        </w:rPr>
        <w:t>F</w:t>
      </w:r>
      <w:r w:rsidRPr="004A0C2A">
        <w:rPr>
          <w:rStyle w:val="Fett"/>
          <w:rFonts w:ascii="Arial" w:hAnsi="Arial" w:cs="Arial"/>
          <w:sz w:val="22"/>
          <w:szCs w:val="22"/>
        </w:rPr>
        <w:t>ür alle Gebäudeklassen</w:t>
      </w:r>
    </w:p>
    <w:p w14:paraId="7C174D0C" w14:textId="141F1DF7" w:rsidR="005577A1" w:rsidRDefault="003975AF" w:rsidP="00171F76">
      <w:pPr>
        <w:spacing w:line="360" w:lineRule="auto"/>
        <w:jc w:val="both"/>
        <w:rPr>
          <w:rStyle w:val="Fett"/>
          <w:rFonts w:ascii="Arial" w:hAnsi="Arial" w:cs="Arial"/>
          <w:b w:val="0"/>
          <w:bCs w:val="0"/>
          <w:sz w:val="22"/>
          <w:szCs w:val="22"/>
        </w:rPr>
      </w:pPr>
      <w:r w:rsidRPr="003975AF">
        <w:rPr>
          <w:rStyle w:val="Fett"/>
          <w:rFonts w:ascii="Arial" w:hAnsi="Arial" w:cs="Arial"/>
          <w:b w:val="0"/>
          <w:bCs w:val="0"/>
          <w:sz w:val="22"/>
          <w:szCs w:val="22"/>
        </w:rPr>
        <w:t xml:space="preserve">UV-beständig und nichtbrennbar eignen sich Rockpanel Bekleidungen für nahezu jeden Gebäudetyp. </w:t>
      </w:r>
      <w:r w:rsidR="00BD7924">
        <w:rPr>
          <w:rStyle w:val="Fett"/>
          <w:rFonts w:ascii="Arial" w:hAnsi="Arial" w:cs="Arial"/>
          <w:b w:val="0"/>
          <w:bCs w:val="0"/>
          <w:sz w:val="22"/>
          <w:szCs w:val="22"/>
        </w:rPr>
        <w:t xml:space="preserve">„Freedom of Design“ </w:t>
      </w:r>
      <w:r w:rsidR="008E2C7D">
        <w:rPr>
          <w:rStyle w:val="Fett"/>
          <w:rFonts w:ascii="Arial" w:hAnsi="Arial" w:cs="Arial"/>
          <w:b w:val="0"/>
          <w:bCs w:val="0"/>
          <w:sz w:val="22"/>
          <w:szCs w:val="22"/>
        </w:rPr>
        <w:t>zeigt Gestaltungsbeispiel</w:t>
      </w:r>
      <w:r w:rsidR="00171F76">
        <w:rPr>
          <w:rStyle w:val="Fett"/>
          <w:rFonts w:ascii="Arial" w:hAnsi="Arial" w:cs="Arial"/>
          <w:b w:val="0"/>
          <w:bCs w:val="0"/>
          <w:sz w:val="22"/>
          <w:szCs w:val="22"/>
        </w:rPr>
        <w:t>e</w:t>
      </w:r>
      <w:r w:rsidR="008E2C7D">
        <w:rPr>
          <w:rStyle w:val="Fett"/>
          <w:rFonts w:ascii="Arial" w:hAnsi="Arial" w:cs="Arial"/>
          <w:b w:val="0"/>
          <w:bCs w:val="0"/>
          <w:sz w:val="22"/>
          <w:szCs w:val="22"/>
        </w:rPr>
        <w:t xml:space="preserve"> aus dem Wohn-, Büro-, Hotel-</w:t>
      </w:r>
      <w:r w:rsidR="00171F76">
        <w:rPr>
          <w:rStyle w:val="Fett"/>
          <w:rFonts w:ascii="Arial" w:hAnsi="Arial" w:cs="Arial"/>
          <w:b w:val="0"/>
          <w:bCs w:val="0"/>
          <w:sz w:val="22"/>
          <w:szCs w:val="22"/>
        </w:rPr>
        <w:t xml:space="preserve"> und</w:t>
      </w:r>
      <w:r w:rsidR="008E2C7D">
        <w:rPr>
          <w:rStyle w:val="Fett"/>
          <w:rFonts w:ascii="Arial" w:hAnsi="Arial" w:cs="Arial"/>
          <w:b w:val="0"/>
          <w:bCs w:val="0"/>
          <w:sz w:val="22"/>
          <w:szCs w:val="22"/>
        </w:rPr>
        <w:t xml:space="preserve"> Industrie</w:t>
      </w:r>
      <w:r w:rsidR="00171F76">
        <w:rPr>
          <w:rStyle w:val="Fett"/>
          <w:rFonts w:ascii="Arial" w:hAnsi="Arial" w:cs="Arial"/>
          <w:b w:val="0"/>
          <w:bCs w:val="0"/>
          <w:sz w:val="22"/>
          <w:szCs w:val="22"/>
        </w:rPr>
        <w:t>bau. Ob Schule, Sporthalle oder Feuerwache – Rockpanel bietet Planern für alle Gebäude</w:t>
      </w:r>
      <w:r w:rsidR="00BD7924">
        <w:rPr>
          <w:rStyle w:val="Fett"/>
          <w:rFonts w:ascii="Arial" w:hAnsi="Arial" w:cs="Arial"/>
          <w:b w:val="0"/>
          <w:bCs w:val="0"/>
          <w:sz w:val="22"/>
          <w:szCs w:val="22"/>
        </w:rPr>
        <w:t xml:space="preserve"> passende Produkte bereits im Standardsortiment und eröffnet zusätzlich</w:t>
      </w:r>
      <w:r w:rsidR="00171F76">
        <w:rPr>
          <w:rStyle w:val="Fett"/>
          <w:rFonts w:ascii="Arial" w:hAnsi="Arial" w:cs="Arial"/>
          <w:b w:val="0"/>
          <w:bCs w:val="0"/>
          <w:sz w:val="22"/>
          <w:szCs w:val="22"/>
        </w:rPr>
        <w:t xml:space="preserve"> die Option, Individualdesigns durch Gravuren, Stanzungen oder </w:t>
      </w:r>
      <w:r w:rsidR="005577A1">
        <w:rPr>
          <w:rStyle w:val="Fett"/>
          <w:rFonts w:ascii="Arial" w:hAnsi="Arial" w:cs="Arial"/>
          <w:b w:val="0"/>
          <w:bCs w:val="0"/>
          <w:sz w:val="22"/>
          <w:szCs w:val="22"/>
        </w:rPr>
        <w:t>spezielle Zuschnitte</w:t>
      </w:r>
      <w:r w:rsidR="00171F76">
        <w:rPr>
          <w:rStyle w:val="Fett"/>
          <w:rFonts w:ascii="Arial" w:hAnsi="Arial" w:cs="Arial"/>
          <w:b w:val="0"/>
          <w:bCs w:val="0"/>
          <w:sz w:val="22"/>
          <w:szCs w:val="22"/>
        </w:rPr>
        <w:t xml:space="preserve"> der Tafeln zu schaffen</w:t>
      </w:r>
      <w:r w:rsidRPr="003975AF">
        <w:rPr>
          <w:rStyle w:val="Fett"/>
          <w:rFonts w:ascii="Arial" w:hAnsi="Arial" w:cs="Arial"/>
          <w:b w:val="0"/>
          <w:bCs w:val="0"/>
          <w:sz w:val="22"/>
          <w:szCs w:val="22"/>
        </w:rPr>
        <w:t xml:space="preserve">. </w:t>
      </w:r>
    </w:p>
    <w:p w14:paraId="389E23A9" w14:textId="77777777" w:rsidR="005577A1" w:rsidRDefault="005577A1" w:rsidP="00171F76">
      <w:pPr>
        <w:spacing w:line="360" w:lineRule="auto"/>
        <w:jc w:val="both"/>
        <w:rPr>
          <w:rStyle w:val="Fett"/>
          <w:rFonts w:ascii="Arial" w:hAnsi="Arial" w:cs="Arial"/>
          <w:b w:val="0"/>
          <w:bCs w:val="0"/>
          <w:sz w:val="22"/>
          <w:szCs w:val="22"/>
        </w:rPr>
      </w:pPr>
    </w:p>
    <w:p w14:paraId="1EDC7DA9" w14:textId="52644A86" w:rsidR="00BD7924" w:rsidRDefault="005577A1" w:rsidP="00937D25">
      <w:pPr>
        <w:spacing w:line="360" w:lineRule="auto"/>
        <w:jc w:val="both"/>
        <w:rPr>
          <w:rStyle w:val="Hyperlink"/>
          <w:rFonts w:ascii="Arial" w:hAnsi="Arial" w:cs="Arial"/>
          <w:color w:val="auto"/>
          <w:sz w:val="22"/>
          <w:szCs w:val="22"/>
          <w:u w:val="none"/>
        </w:rPr>
      </w:pPr>
      <w:r w:rsidRPr="00BD7924">
        <w:rPr>
          <w:rStyle w:val="Fett"/>
          <w:rFonts w:ascii="Arial" w:hAnsi="Arial" w:cs="Arial"/>
          <w:b w:val="0"/>
          <w:bCs w:val="0"/>
          <w:sz w:val="22"/>
          <w:szCs w:val="22"/>
        </w:rPr>
        <w:t xml:space="preserve">Das </w:t>
      </w:r>
      <w:r w:rsidR="003975AF" w:rsidRPr="00BD7924">
        <w:rPr>
          <w:rStyle w:val="Fett"/>
          <w:rFonts w:ascii="Arial" w:hAnsi="Arial" w:cs="Arial"/>
          <w:b w:val="0"/>
          <w:bCs w:val="0"/>
          <w:sz w:val="22"/>
          <w:szCs w:val="22"/>
        </w:rPr>
        <w:t>Formular für die Bestellung</w:t>
      </w:r>
      <w:r w:rsidRPr="00BD7924">
        <w:rPr>
          <w:rStyle w:val="Fett"/>
          <w:rFonts w:ascii="Arial" w:hAnsi="Arial" w:cs="Arial"/>
          <w:b w:val="0"/>
          <w:bCs w:val="0"/>
          <w:sz w:val="22"/>
          <w:szCs w:val="22"/>
        </w:rPr>
        <w:t xml:space="preserve"> eines gebundenen Exemplars</w:t>
      </w:r>
      <w:r w:rsidR="003975AF" w:rsidRPr="00BD7924">
        <w:rPr>
          <w:rStyle w:val="Fett"/>
          <w:rFonts w:ascii="Arial" w:hAnsi="Arial" w:cs="Arial"/>
          <w:b w:val="0"/>
          <w:bCs w:val="0"/>
          <w:sz w:val="22"/>
          <w:szCs w:val="22"/>
        </w:rPr>
        <w:t xml:space="preserve"> </w:t>
      </w:r>
      <w:r w:rsidRPr="00BD7924">
        <w:rPr>
          <w:rStyle w:val="Fett"/>
          <w:rFonts w:ascii="Arial" w:hAnsi="Arial" w:cs="Arial"/>
          <w:b w:val="0"/>
          <w:bCs w:val="0"/>
          <w:sz w:val="22"/>
          <w:szCs w:val="22"/>
        </w:rPr>
        <w:t xml:space="preserve">von „Freedom of Design“ finden Interessenten </w:t>
      </w:r>
      <w:r w:rsidR="003975AF" w:rsidRPr="00BD7924">
        <w:rPr>
          <w:rStyle w:val="Fett"/>
          <w:rFonts w:ascii="Arial" w:hAnsi="Arial" w:cs="Arial"/>
          <w:b w:val="0"/>
          <w:bCs w:val="0"/>
          <w:sz w:val="22"/>
          <w:szCs w:val="22"/>
        </w:rPr>
        <w:t>unter diesem Link:</w:t>
      </w:r>
      <w:r w:rsidR="00BD7924" w:rsidRPr="00BD7924">
        <w:rPr>
          <w:rStyle w:val="Fett"/>
          <w:rFonts w:ascii="Arial" w:hAnsi="Arial" w:cs="Arial"/>
          <w:b w:val="0"/>
          <w:bCs w:val="0"/>
          <w:sz w:val="22"/>
          <w:szCs w:val="22"/>
        </w:rPr>
        <w:t xml:space="preserve"> </w:t>
      </w:r>
      <w:hyperlink r:id="rId9" w:history="1">
        <w:r w:rsidR="00937D25" w:rsidRPr="00926910">
          <w:rPr>
            <w:rStyle w:val="Hyperlink"/>
            <w:rFonts w:ascii="Arial" w:hAnsi="Arial" w:cs="Arial"/>
            <w:color w:val="auto"/>
            <w:sz w:val="22"/>
            <w:szCs w:val="22"/>
            <w:u w:val="none"/>
          </w:rPr>
          <w:t>https://qrco.de/Freedomofdesign</w:t>
        </w:r>
      </w:hyperlink>
    </w:p>
    <w:p w14:paraId="37AF7A2D" w14:textId="61EEECCF" w:rsidR="00926910" w:rsidRDefault="00926910" w:rsidP="00937D25">
      <w:pPr>
        <w:spacing w:line="360" w:lineRule="auto"/>
        <w:jc w:val="both"/>
        <w:rPr>
          <w:rStyle w:val="Fett"/>
          <w:rFonts w:ascii="Arial" w:hAnsi="Arial" w:cs="Arial"/>
          <w:b w:val="0"/>
          <w:bCs w:val="0"/>
          <w:sz w:val="22"/>
          <w:szCs w:val="22"/>
        </w:rPr>
      </w:pPr>
      <w:r w:rsidRPr="004A0C2A">
        <w:rPr>
          <w:rFonts w:ascii="Arial" w:hAnsi="Arial" w:cs="Arial"/>
          <w:noProof/>
          <w:color w:val="0563C1"/>
          <w:sz w:val="22"/>
          <w:szCs w:val="22"/>
          <w:u w:val="single"/>
        </w:rPr>
        <w:lastRenderedPageBreak/>
        <w:drawing>
          <wp:inline distT="0" distB="0" distL="0" distR="0" wp14:anchorId="25FFA096" wp14:editId="19352C6B">
            <wp:extent cx="1617784" cy="1617784"/>
            <wp:effectExtent l="0" t="0" r="1905" b="1905"/>
            <wp:docPr id="840585102" name="Grafik 3" descr="Ein Bild, das Pixel, Grafiken, Muster,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585102" name="Grafik 3" descr="Ein Bild, das Pixel, Grafiken, Muster, Symbol enthält.&#10;&#10;Automatisch generierte Beschreibu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24197" cy="1624197"/>
                    </a:xfrm>
                    <a:prstGeom prst="rect">
                      <a:avLst/>
                    </a:prstGeom>
                  </pic:spPr>
                </pic:pic>
              </a:graphicData>
            </a:graphic>
          </wp:inline>
        </w:drawing>
      </w:r>
    </w:p>
    <w:p w14:paraId="1FCC45A3" w14:textId="77777777" w:rsidR="00926910" w:rsidRPr="00926910" w:rsidRDefault="00926910" w:rsidP="00937D25">
      <w:pPr>
        <w:spacing w:line="360" w:lineRule="auto"/>
        <w:jc w:val="both"/>
        <w:rPr>
          <w:rStyle w:val="Fett"/>
          <w:rFonts w:ascii="Arial" w:hAnsi="Arial" w:cs="Arial"/>
          <w:b w:val="0"/>
          <w:bCs w:val="0"/>
          <w:sz w:val="22"/>
          <w:szCs w:val="22"/>
        </w:rPr>
      </w:pPr>
    </w:p>
    <w:p w14:paraId="6F90AC1E" w14:textId="67436091" w:rsidR="00354C36" w:rsidRPr="006D0F6D" w:rsidRDefault="00A52814" w:rsidP="006D0F6D">
      <w:pPr>
        <w:widowControl w:val="0"/>
        <w:spacing w:line="360" w:lineRule="auto"/>
        <w:jc w:val="both"/>
        <w:rPr>
          <w:rFonts w:ascii="Arial" w:hAnsi="Arial" w:cs="Arial"/>
          <w:sz w:val="22"/>
          <w:szCs w:val="22"/>
          <w:shd w:val="clear" w:color="auto" w:fill="FFFFFF"/>
        </w:rPr>
      </w:pPr>
      <w:r>
        <w:rPr>
          <w:noProof/>
        </w:rPr>
        <mc:AlternateContent>
          <mc:Choice Requires="wps">
            <w:drawing>
              <wp:inline distT="0" distB="0" distL="0" distR="0" wp14:anchorId="6FAEC73F" wp14:editId="78DAB368">
                <wp:extent cx="4680000" cy="3762000"/>
                <wp:effectExtent l="0" t="0" r="25400" b="10160"/>
                <wp:docPr id="307" name="Textfeld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0000" cy="3762000"/>
                        </a:xfrm>
                        <a:prstGeom prst="rect">
                          <a:avLst/>
                        </a:prstGeom>
                        <a:solidFill>
                          <a:sysClr val="window" lastClr="FFFFFF"/>
                        </a:solidFill>
                        <a:ln w="9525" cap="flat" cmpd="sng" algn="ctr">
                          <a:solidFill>
                            <a:sysClr val="windowText" lastClr="000000"/>
                          </a:solidFill>
                          <a:prstDash val="solid"/>
                          <a:headEnd/>
                          <a:tailEnd/>
                        </a:ln>
                        <a:effectLst/>
                      </wps:spPr>
                      <wps:txbx>
                        <w:txbxContent>
                          <w:p w14:paraId="73E912C3" w14:textId="77777777"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4F81BC00" w14:textId="77777777" w:rsidR="00A52814" w:rsidRPr="00A52814" w:rsidRDefault="00A52814" w:rsidP="00A52814">
                            <w:pPr>
                              <w:widowControl w:val="0"/>
                              <w:jc w:val="both"/>
                              <w:rPr>
                                <w:rFonts w:ascii="Arial" w:hAnsi="Arial" w:cs="Arial"/>
                                <w:sz w:val="20"/>
                              </w:rPr>
                            </w:pPr>
                          </w:p>
                          <w:p w14:paraId="3F161AE6" w14:textId="77777777"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(Hedehusene,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4E12CDA9" w14:textId="77777777" w:rsidR="00A52814" w:rsidRPr="00A52814" w:rsidRDefault="00A52814" w:rsidP="00A52814">
                            <w:pPr>
                              <w:widowControl w:val="0"/>
                              <w:jc w:val="both"/>
                              <w:rPr>
                                <w:rFonts w:ascii="Arial" w:hAnsi="Arial" w:cs="Arial"/>
                                <w:sz w:val="20"/>
                              </w:rPr>
                            </w:pPr>
                          </w:p>
                          <w:p w14:paraId="426899A5" w14:textId="77777777"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52814" w:rsidRDefault="00A52814" w:rsidP="00A52814">
                            <w:pPr>
                              <w:widowControl w:val="0"/>
                              <w:jc w:val="both"/>
                              <w:rPr>
                                <w:rFonts w:ascii="Arial" w:hAnsi="Arial" w:cs="Arial"/>
                                <w:sz w:val="20"/>
                              </w:rPr>
                            </w:pPr>
                          </w:p>
                          <w:p w14:paraId="1147E05B" w14:textId="77777777"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Default="00BE1E7A" w:rsidP="00A52814">
                            <w:pPr>
                              <w:widowControl w:val="0"/>
                              <w:jc w:val="both"/>
                              <w:rPr>
                                <w:rFonts w:ascii="Arial" w:hAnsi="Arial" w:cs="Arial"/>
                                <w:sz w:val="20"/>
                              </w:rPr>
                            </w:pPr>
                          </w:p>
                          <w:p w14:paraId="0E7DB37B" w14:textId="075B3706" w:rsidR="00BE1E7A" w:rsidRPr="00A52814" w:rsidRDefault="00BE1E7A" w:rsidP="00A52814">
                            <w:pPr>
                              <w:widowControl w:val="0"/>
                              <w:jc w:val="both"/>
                              <w:rPr>
                                <w:rFonts w:ascii="Arial" w:hAnsi="Arial" w:cs="Arial"/>
                                <w:sz w:val="20"/>
                              </w:rPr>
                            </w:pPr>
                            <w:r>
                              <w:rPr>
                                <w:rFonts w:ascii="Arial" w:hAnsi="Arial" w:cs="Arial"/>
                                <w:sz w:val="20"/>
                              </w:rPr>
                              <w:t xml:space="preserve">Weitere Informationen unter </w:t>
                            </w:r>
                            <w:hyperlink r:id="rId11" w:history="1">
                              <w:r w:rsidRPr="004B45D3">
                                <w:rPr>
                                  <w:rStyle w:val="Hyperlink"/>
                                  <w:rFonts w:ascii="Arial" w:hAnsi="Arial" w:cs="Arial"/>
                                  <w:b/>
                                  <w:color w:val="auto"/>
                                  <w:sz w:val="20"/>
                                </w:rPr>
                                <w:t>www.rockpanel.de</w:t>
                              </w:r>
                            </w:hyperlink>
                          </w:p>
                          <w:p w14:paraId="0D76B8B6" w14:textId="77777777" w:rsidR="00A52814" w:rsidRPr="00A52814" w:rsidRDefault="00A52814" w:rsidP="00A52814">
                            <w:pPr>
                              <w:widowControl w:val="0"/>
                              <w:jc w:val="both"/>
                              <w:rPr>
                                <w:rFonts w:ascii="Arial" w:hAnsi="Arial" w:cs="Arial"/>
                                <w:sz w:val="20"/>
                              </w:rPr>
                            </w:pPr>
                          </w:p>
                        </w:txbxContent>
                      </wps:txbx>
                      <wps:bodyPr rot="0" vert="horz" wrap="square" lIns="91440" tIns="45720" rIns="91440" bIns="45720" anchor="t" anchorCtr="0">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FAEC73F" id="_x0000_t202" coordsize="21600,21600" o:spt="202" path="m,l,21600r21600,l21600,xe">
                <v:stroke joinstyle="miter"/>
                <v:path gradientshapeok="t" o:connecttype="rect"/>
              </v:shapetype>
              <v:shape id="Textfeld 307" o:spid="_x0000_s1026" type="#_x0000_t202" style="width:368.5pt;height:2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" fillcolor="window" strokecolor="windowText">
                <v:textbox>
                  <w:txbxContent>
                    <w:p w14:paraId="73E912C3" w14:textId="77777777" w:rsidR="00A52814" w:rsidRPr="00A52814" w:rsidRDefault="00A52814" w:rsidP="00A52814">
                      <w:pPr>
                        <w:widowControl w:val="0"/>
                        <w:jc w:val="both"/>
                        <w:rPr>
                          <w:rFonts w:ascii="Arial" w:hAnsi="Arial" w:cs="Arial"/>
                          <w:b/>
                          <w:sz w:val="20"/>
                        </w:rPr>
                      </w:pPr>
                      <w:r w:rsidRPr="00A52814">
                        <w:rPr>
                          <w:rFonts w:ascii="Arial" w:hAnsi="Arial" w:cs="Arial"/>
                          <w:b/>
                          <w:sz w:val="20"/>
                        </w:rPr>
                        <w:t>Rockpanel</w:t>
                      </w:r>
                      <w:r w:rsidRPr="00A52814">
                        <w:rPr>
                          <w:rFonts w:ascii="Arial" w:hAnsi="Arial" w:cs="Arial"/>
                          <w:b/>
                          <w:sz w:val="20"/>
                          <w:vertAlign w:val="superscript"/>
                        </w:rPr>
                        <w:t>®</w:t>
                      </w:r>
                      <w:r w:rsidRPr="00A52814">
                        <w:rPr>
                          <w:rFonts w:ascii="Arial" w:hAnsi="Arial" w:cs="Arial"/>
                          <w:b/>
                          <w:sz w:val="20"/>
                        </w:rPr>
                        <w:t xml:space="preserve"> – Fassadentafeln aus Basaltgestein</w:t>
                      </w:r>
                    </w:p>
                    <w:p w14:paraId="4F81BC00" w14:textId="77777777" w:rsidR="00A52814" w:rsidRPr="00A52814" w:rsidRDefault="00A52814" w:rsidP="00A52814">
                      <w:pPr>
                        <w:widowControl w:val="0"/>
                        <w:jc w:val="both"/>
                        <w:rPr>
                          <w:rFonts w:ascii="Arial" w:hAnsi="Arial" w:cs="Arial"/>
                          <w:sz w:val="20"/>
                        </w:rPr>
                      </w:pPr>
                    </w:p>
                    <w:p w14:paraId="3F161AE6" w14:textId="77777777" w:rsidR="00A52814" w:rsidRPr="00A52814" w:rsidRDefault="00A52814" w:rsidP="00A52814">
                      <w:pPr>
                        <w:widowControl w:val="0"/>
                        <w:jc w:val="both"/>
                        <w:rPr>
                          <w:rFonts w:ascii="Arial" w:hAnsi="Arial" w:cs="Arial"/>
                          <w:sz w:val="20"/>
                        </w:rPr>
                      </w:pPr>
                      <w:r>
                        <w:rPr>
                          <w:rFonts w:ascii="Arial" w:hAnsi="Arial" w:cs="Arial"/>
                          <w:sz w:val="20"/>
                        </w:rPr>
                        <w:t>Rockpanel</w:t>
                      </w:r>
                      <w:r w:rsidRPr="00A52814">
                        <w:rPr>
                          <w:rFonts w:ascii="Arial" w:hAnsi="Arial" w:cs="Arial"/>
                          <w:sz w:val="20"/>
                        </w:rPr>
                        <w:t xml:space="preserve"> ist ein Geschäftsbereich der ROCKWOOL B.V. (Roermond, Niederlande), einer Tochtergesellschaft der ROCKWOOL International AS (</w:t>
                      </w:r>
                      <w:proofErr w:type="spellStart"/>
                      <w:r w:rsidRPr="00A52814">
                        <w:rPr>
                          <w:rFonts w:ascii="Arial" w:hAnsi="Arial" w:cs="Arial"/>
                          <w:sz w:val="20"/>
                        </w:rPr>
                        <w:t>Hedehusene</w:t>
                      </w:r>
                      <w:proofErr w:type="spellEnd"/>
                      <w:r w:rsidRPr="00A52814">
                        <w:rPr>
                          <w:rFonts w:ascii="Arial" w:hAnsi="Arial" w:cs="Arial"/>
                          <w:sz w:val="20"/>
                        </w:rPr>
                        <w:t xml:space="preserve">, Dänemark), dem Weltmarktführer für Steinwolle-Produkte und </w:t>
                      </w:r>
                      <w:r>
                        <w:rPr>
                          <w:rFonts w:ascii="Arial" w:hAnsi="Arial" w:cs="Arial"/>
                          <w:sz w:val="20"/>
                        </w:rPr>
                        <w:br/>
                        <w:t>-</w:t>
                      </w:r>
                      <w:r w:rsidRPr="00A52814">
                        <w:rPr>
                          <w:rFonts w:ascii="Arial" w:hAnsi="Arial" w:cs="Arial"/>
                          <w:sz w:val="20"/>
                        </w:rPr>
                        <w:t xml:space="preserve">Systeme. Als Hersteller ebenso attraktiver wie langlebiger Fassadenbekleidungen ist </w:t>
                      </w:r>
                      <w:r>
                        <w:rPr>
                          <w:rFonts w:ascii="Arial" w:hAnsi="Arial" w:cs="Arial"/>
                          <w:sz w:val="20"/>
                        </w:rPr>
                        <w:t>Rockpanel</w:t>
                      </w:r>
                      <w:r w:rsidRPr="00A52814">
                        <w:rPr>
                          <w:rFonts w:ascii="Arial" w:hAnsi="Arial" w:cs="Arial"/>
                          <w:sz w:val="20"/>
                        </w:rPr>
                        <w:t xml:space="preserve"> bei Planern und Investoren in vielen Ländern Europas anerkannt. </w:t>
                      </w:r>
                    </w:p>
                    <w:p w14:paraId="4E12CDA9" w14:textId="77777777" w:rsidR="00A52814" w:rsidRPr="00A52814" w:rsidRDefault="00A52814" w:rsidP="00A52814">
                      <w:pPr>
                        <w:widowControl w:val="0"/>
                        <w:jc w:val="both"/>
                        <w:rPr>
                          <w:rFonts w:ascii="Arial" w:hAnsi="Arial" w:cs="Arial"/>
                          <w:sz w:val="20"/>
                        </w:rPr>
                      </w:pPr>
                    </w:p>
                    <w:p w14:paraId="426899A5" w14:textId="77777777" w:rsidR="00A52814" w:rsidRPr="00A52814" w:rsidRDefault="00A52814" w:rsidP="00A52814">
                      <w:pPr>
                        <w:widowControl w:val="0"/>
                        <w:jc w:val="both"/>
                        <w:rPr>
                          <w:rFonts w:ascii="Arial" w:hAnsi="Arial" w:cs="Arial"/>
                          <w:sz w:val="20"/>
                        </w:rPr>
                      </w:pPr>
                      <w:r w:rsidRPr="00A52814" w:rsidDel="00E8366C">
                        <w:rPr>
                          <w:rFonts w:ascii="Arial" w:hAnsi="Arial" w:cs="Arial"/>
                          <w:sz w:val="20"/>
                        </w:rPr>
                        <w:t>Mit</w:t>
                      </w:r>
                      <w:r w:rsidRPr="00A52814">
                        <w:rPr>
                          <w:rFonts w:ascii="Arial" w:hAnsi="Arial" w:cs="Arial"/>
                          <w:sz w:val="20"/>
                        </w:rPr>
                        <w:t xml:space="preserve"> </w:t>
                      </w:r>
                      <w:r>
                        <w:rPr>
                          <w:rFonts w:ascii="Arial" w:hAnsi="Arial" w:cs="Arial"/>
                          <w:sz w:val="20"/>
                        </w:rPr>
                        <w:t>Rockpanel</w:t>
                      </w:r>
                      <w:r w:rsidRPr="00A52814">
                        <w:rPr>
                          <w:rFonts w:ascii="Arial" w:hAnsi="Arial" w:cs="Arial"/>
                          <w:sz w:val="20"/>
                        </w:rPr>
                        <w:t xml:space="preserve"> Tafeln wird die Gebäudehülle ebenso zeitgemäß wie individuell gestaltet. Geringe Installationszeiten, einfache Wartung und eine hohe Wirtschaftlichkeit machen sie zu einem gefragten Baustoff. Sie werden für die Gestaltung von Fassaden, für großflächige Bekleidungen in vorgehängten, hinterlüfteten Fassaden ebenso wie für Detaillösungen rund ums Dach eingesetzt. </w:t>
                      </w:r>
                    </w:p>
                    <w:p w14:paraId="41DB3332" w14:textId="77777777" w:rsidR="00A52814" w:rsidRPr="00A52814" w:rsidRDefault="00A52814" w:rsidP="00A52814">
                      <w:pPr>
                        <w:widowControl w:val="0"/>
                        <w:jc w:val="both"/>
                        <w:rPr>
                          <w:rFonts w:ascii="Arial" w:hAnsi="Arial" w:cs="Arial"/>
                          <w:sz w:val="20"/>
                        </w:rPr>
                      </w:pPr>
                    </w:p>
                    <w:p w14:paraId="1147E05B" w14:textId="77777777" w:rsidR="00A52814" w:rsidRDefault="00A52814" w:rsidP="00A52814">
                      <w:pPr>
                        <w:widowControl w:val="0"/>
                        <w:jc w:val="both"/>
                        <w:rPr>
                          <w:rFonts w:ascii="Arial" w:hAnsi="Arial" w:cs="Arial"/>
                          <w:sz w:val="20"/>
                        </w:rPr>
                      </w:pPr>
                      <w:r w:rsidRPr="00A52814" w:rsidDel="00E8366C">
                        <w:rPr>
                          <w:rFonts w:ascii="Arial" w:hAnsi="Arial" w:cs="Arial"/>
                          <w:sz w:val="20"/>
                        </w:rPr>
                        <w:t>Da die</w:t>
                      </w:r>
                      <w:r w:rsidRPr="00A52814">
                        <w:rPr>
                          <w:rFonts w:ascii="Arial" w:hAnsi="Arial" w:cs="Arial"/>
                          <w:sz w:val="20"/>
                        </w:rPr>
                        <w:t xml:space="preserve"> Produkte von </w:t>
                      </w:r>
                      <w:r>
                        <w:rPr>
                          <w:rFonts w:ascii="Arial" w:hAnsi="Arial" w:cs="Arial"/>
                          <w:sz w:val="20"/>
                        </w:rPr>
                        <w:t>Rockpanel</w:t>
                      </w:r>
                      <w:r w:rsidRPr="00A52814">
                        <w:rPr>
                          <w:rFonts w:ascii="Arial" w:hAnsi="Arial" w:cs="Arial"/>
                          <w:sz w:val="20"/>
                        </w:rPr>
                        <w:t xml:space="preserve"> die Vorteile der Rohstoffe Stein und Holz in sich vereinen, </w:t>
                      </w:r>
                      <w:r w:rsidRPr="00A52814" w:rsidDel="00E8366C">
                        <w:rPr>
                          <w:rFonts w:ascii="Arial" w:hAnsi="Arial" w:cs="Arial"/>
                          <w:sz w:val="20"/>
                        </w:rPr>
                        <w:t xml:space="preserve">werden sie in steigendem Maße von Bauherren und Planern nachgefragt, die </w:t>
                      </w:r>
                      <w:r w:rsidRPr="00A52814">
                        <w:rPr>
                          <w:rFonts w:ascii="Arial" w:hAnsi="Arial" w:cs="Arial"/>
                          <w:sz w:val="20"/>
                        </w:rPr>
                        <w:t xml:space="preserve">nachhaltige Gebäude entwickeln und bauen. Sämtliche </w:t>
                      </w:r>
                      <w:r>
                        <w:rPr>
                          <w:rFonts w:ascii="Arial" w:hAnsi="Arial" w:cs="Arial"/>
                          <w:sz w:val="20"/>
                        </w:rPr>
                        <w:t>Rockpanel</w:t>
                      </w:r>
                      <w:r w:rsidRPr="00A52814">
                        <w:rPr>
                          <w:rFonts w:ascii="Arial" w:hAnsi="Arial" w:cs="Arial"/>
                          <w:sz w:val="20"/>
                        </w:rPr>
                        <w:t xml:space="preserve"> Produkte wurden vom unabhängigen British Building Research Establishment (BRE) überprüft und verfügen als garantiert nachhaltige Baustoffe über entsprechende Umwelt-Produktdeklarationen (EPD) – insgesamt 16 Bauelemente erhielten die Bewertung A+ bzw. A.</w:t>
                      </w:r>
                    </w:p>
                    <w:p w14:paraId="6A4FB272" w14:textId="77777777" w:rsidR="00BE1E7A" w:rsidRDefault="00BE1E7A" w:rsidP="00A52814">
                      <w:pPr>
                        <w:widowControl w:val="0"/>
                        <w:jc w:val="both"/>
                        <w:rPr>
                          <w:rFonts w:ascii="Arial" w:hAnsi="Arial" w:cs="Arial"/>
                          <w:sz w:val="20"/>
                        </w:rPr>
                      </w:pPr>
                    </w:p>
                    <w:p w14:paraId="0E7DB37B" w14:textId="075B3706" w:rsidR="00BE1E7A" w:rsidRPr="00A52814" w:rsidRDefault="00BE1E7A" w:rsidP="00A52814">
                      <w:pPr>
                        <w:widowControl w:val="0"/>
                        <w:jc w:val="both"/>
                        <w:rPr>
                          <w:rFonts w:ascii="Arial" w:hAnsi="Arial" w:cs="Arial"/>
                          <w:sz w:val="20"/>
                        </w:rPr>
                      </w:pPr>
                      <w:r>
                        <w:rPr>
                          <w:rFonts w:ascii="Arial" w:hAnsi="Arial" w:cs="Arial"/>
                          <w:sz w:val="20"/>
                        </w:rPr>
                        <w:t xml:space="preserve">Weitere Informationen unter </w:t>
                      </w:r>
                      <w:hyperlink r:id="rId12" w:history="1">
                        <w:r w:rsidRPr="004B45D3">
                          <w:rPr>
                            <w:rStyle w:val="Hyperlink"/>
                            <w:rFonts w:ascii="Arial" w:hAnsi="Arial" w:cs="Arial"/>
                            <w:b/>
                            <w:color w:val="auto"/>
                            <w:sz w:val="20"/>
                          </w:rPr>
                          <w:t>www.rockpanel.de</w:t>
                        </w:r>
                      </w:hyperlink>
                    </w:p>
                    <w:p w14:paraId="0D76B8B6" w14:textId="77777777" w:rsidR="00A52814" w:rsidRPr="00A52814" w:rsidRDefault="00A52814" w:rsidP="00A52814">
                      <w:pPr>
                        <w:widowControl w:val="0"/>
                        <w:jc w:val="both"/>
                        <w:rPr>
                          <w:rFonts w:ascii="Arial" w:hAnsi="Arial" w:cs="Arial"/>
                          <w:sz w:val="20"/>
                        </w:rPr>
                      </w:pPr>
                    </w:p>
                  </w:txbxContent>
                </v:textbox>
                <w10:anchorlock/>
              </v:shape>
            </w:pict>
          </mc:Fallback>
        </mc:AlternateContent>
      </w:r>
    </w:p>
    <w:p w14:paraId="0F7BA10A" w14:textId="77777777" w:rsidR="00354C36" w:rsidRDefault="00354C36" w:rsidP="00354C36">
      <w:pPr>
        <w:spacing w:line="360" w:lineRule="auto"/>
        <w:jc w:val="both"/>
        <w:rPr>
          <w:rFonts w:ascii="Arial" w:hAnsi="Arial" w:cs="Arial"/>
          <w:color w:val="000000"/>
          <w:sz w:val="22"/>
          <w:szCs w:val="22"/>
        </w:rPr>
      </w:pPr>
    </w:p>
    <w:p w14:paraId="21160656" w14:textId="66425013" w:rsidR="003975AF" w:rsidRDefault="003975AF">
      <w:pPr>
        <w:rPr>
          <w:rFonts w:ascii="Arial" w:hAnsi="Arial" w:cs="Arial"/>
          <w:noProof/>
          <w:sz w:val="22"/>
          <w:szCs w:val="22"/>
        </w:rPr>
      </w:pPr>
    </w:p>
    <w:p w14:paraId="1906CAB0" w14:textId="77777777" w:rsidR="0085600E" w:rsidRDefault="0085600E">
      <w:pPr>
        <w:rPr>
          <w:rFonts w:ascii="Arial" w:hAnsi="Arial" w:cs="Arial"/>
          <w:noProof/>
          <w:sz w:val="22"/>
          <w:szCs w:val="22"/>
        </w:rPr>
      </w:pPr>
    </w:p>
    <w:p w14:paraId="569ED631" w14:textId="766EC4A6" w:rsidR="00937D25" w:rsidRPr="0085600E" w:rsidRDefault="0085600E" w:rsidP="00AF07B4">
      <w:pPr>
        <w:spacing w:line="360" w:lineRule="auto"/>
        <w:jc w:val="both"/>
        <w:rPr>
          <w:rFonts w:ascii="Arial" w:hAnsi="Arial" w:cs="Arial"/>
          <w:noProof/>
          <w:sz w:val="22"/>
          <w:szCs w:val="22"/>
        </w:rPr>
      </w:pPr>
      <w:r>
        <w:rPr>
          <w:rFonts w:ascii="Arial" w:hAnsi="Arial" w:cs="Arial"/>
          <w:noProof/>
          <w:color w:val="FF0000"/>
          <w:sz w:val="22"/>
          <w:szCs w:val="22"/>
        </w:rPr>
        <w:lastRenderedPageBreak/>
        <w:pict w14:anchorId="741B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9pt;height:142.6pt">
            <v:imagedata r:id="rId13" o:title="Inner4 (1)_k"/>
          </v:shape>
        </w:pict>
      </w:r>
    </w:p>
    <w:p w14:paraId="62BCE981" w14:textId="19C7084E" w:rsidR="00937D25" w:rsidRPr="0085600E" w:rsidRDefault="00937D25" w:rsidP="00937D25">
      <w:pPr>
        <w:spacing w:line="360" w:lineRule="auto"/>
        <w:jc w:val="both"/>
        <w:rPr>
          <w:rFonts w:ascii="Arial" w:hAnsi="Arial" w:cs="Arial"/>
          <w:b/>
          <w:bCs/>
          <w:noProof/>
          <w:sz w:val="22"/>
          <w:szCs w:val="22"/>
        </w:rPr>
      </w:pPr>
      <w:r w:rsidRPr="0085600E">
        <w:rPr>
          <w:rStyle w:val="Fett"/>
          <w:rFonts w:ascii="Arial" w:hAnsi="Arial" w:cs="Arial"/>
          <w:b w:val="0"/>
          <w:bCs w:val="0"/>
          <w:sz w:val="22"/>
          <w:szCs w:val="22"/>
        </w:rPr>
        <w:t>Gestaltung immer wieder neu zu denken, braucht Inspiration. Der hochwertige Architekturbildband „Freedom of Design“ von Rockpanel zeigt Beispiele innovativer Architektur und Fassadengestaltung aus vielen Ländern Europas. Architekten können ein gebundenes Exemplar kostenlos bestellen.</w:t>
      </w:r>
    </w:p>
    <w:p w14:paraId="35598176" w14:textId="77777777" w:rsidR="00937D25" w:rsidRPr="0085600E" w:rsidRDefault="00937D25" w:rsidP="00AF07B4">
      <w:pPr>
        <w:spacing w:line="360" w:lineRule="auto"/>
        <w:jc w:val="both"/>
        <w:rPr>
          <w:rFonts w:ascii="Arial" w:hAnsi="Arial" w:cs="Arial"/>
          <w:noProof/>
          <w:sz w:val="22"/>
          <w:szCs w:val="22"/>
        </w:rPr>
      </w:pPr>
    </w:p>
    <w:p w14:paraId="6FE11A00" w14:textId="45C85EBD" w:rsidR="00AF07B4" w:rsidRPr="0085600E" w:rsidRDefault="009F6BCD" w:rsidP="00AF07B4">
      <w:pPr>
        <w:spacing w:line="360" w:lineRule="auto"/>
        <w:jc w:val="both"/>
        <w:rPr>
          <w:rFonts w:ascii="Arial" w:hAnsi="Arial" w:cs="Arial"/>
          <w:noProof/>
          <w:sz w:val="22"/>
          <w:szCs w:val="22"/>
        </w:rPr>
      </w:pPr>
      <w:r>
        <w:rPr>
          <w:rFonts w:ascii="Arial" w:hAnsi="Arial" w:cs="Arial"/>
          <w:noProof/>
          <w:color w:val="FF0000"/>
          <w:sz w:val="22"/>
          <w:szCs w:val="22"/>
        </w:rPr>
        <w:drawing>
          <wp:inline distT="0" distB="0" distL="0" distR="0" wp14:anchorId="49D9CDF4" wp14:editId="293C72F5">
            <wp:extent cx="3223846" cy="1808083"/>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5158" cy="1808819"/>
                    </a:xfrm>
                    <a:prstGeom prst="rect">
                      <a:avLst/>
                    </a:prstGeom>
                    <a:noFill/>
                    <a:ln>
                      <a:noFill/>
                    </a:ln>
                  </pic:spPr>
                </pic:pic>
              </a:graphicData>
            </a:graphic>
          </wp:inline>
        </w:drawing>
      </w:r>
    </w:p>
    <w:p w14:paraId="5594661D" w14:textId="5830EB85" w:rsidR="003975AF" w:rsidRPr="0085600E" w:rsidRDefault="000B5B05" w:rsidP="00AF07B4">
      <w:pPr>
        <w:spacing w:line="360" w:lineRule="auto"/>
        <w:jc w:val="both"/>
        <w:rPr>
          <w:rFonts w:ascii="Arial" w:hAnsi="Arial" w:cs="Arial"/>
          <w:sz w:val="22"/>
          <w:szCs w:val="22"/>
        </w:rPr>
      </w:pPr>
      <w:r w:rsidRPr="0085600E">
        <w:rPr>
          <w:rFonts w:ascii="Arial" w:hAnsi="Arial" w:cs="Arial"/>
          <w:sz w:val="22"/>
          <w:szCs w:val="22"/>
        </w:rPr>
        <w:t>Das „</w:t>
      </w:r>
      <w:r w:rsidR="003975AF" w:rsidRPr="0085600E">
        <w:rPr>
          <w:rFonts w:ascii="Arial" w:hAnsi="Arial" w:cs="Arial"/>
          <w:sz w:val="22"/>
          <w:szCs w:val="22"/>
        </w:rPr>
        <w:t>BaseCamp” im dänischen Lyngby nach einem Entwurf von Lars Gitz gewann verschiedene Architekturpreise, u.</w:t>
      </w:r>
      <w:r w:rsidRPr="0085600E">
        <w:rPr>
          <w:rFonts w:ascii="Arial" w:hAnsi="Arial" w:cs="Arial"/>
          <w:sz w:val="22"/>
          <w:szCs w:val="22"/>
        </w:rPr>
        <w:t xml:space="preserve"> </w:t>
      </w:r>
      <w:r w:rsidR="003975AF" w:rsidRPr="0085600E">
        <w:rPr>
          <w:rFonts w:ascii="Arial" w:hAnsi="Arial" w:cs="Arial"/>
          <w:sz w:val="22"/>
          <w:szCs w:val="22"/>
        </w:rPr>
        <w:t>a. den ICONIC WORLD Award. Alle Fassaden der ungewöhnlichen Wohngebäude w</w:t>
      </w:r>
      <w:bookmarkStart w:id="0" w:name="_GoBack"/>
      <w:bookmarkEnd w:id="0"/>
      <w:r w:rsidR="003975AF" w:rsidRPr="0085600E">
        <w:rPr>
          <w:rFonts w:ascii="Arial" w:hAnsi="Arial" w:cs="Arial"/>
          <w:sz w:val="22"/>
          <w:szCs w:val="22"/>
        </w:rPr>
        <w:t>urden mit Paneelen bekleidet, die aus Tafeln im Design „Woods“ von Rockpanel geschnitten wurden. Dieses Projekt ist eines von vielen im neuen Architekturbildband „Freedom of Design“.</w:t>
      </w:r>
    </w:p>
    <w:p w14:paraId="020EC3F5" w14:textId="77777777" w:rsidR="00AF07B4" w:rsidRPr="0085600E" w:rsidRDefault="00AF07B4" w:rsidP="00D2726F">
      <w:pPr>
        <w:widowControl w:val="0"/>
        <w:spacing w:line="360" w:lineRule="auto"/>
        <w:rPr>
          <w:rFonts w:ascii="Arial" w:hAnsi="Arial" w:cs="Arial"/>
          <w:i/>
          <w:sz w:val="18"/>
          <w:szCs w:val="18"/>
        </w:rPr>
      </w:pPr>
    </w:p>
    <w:p w14:paraId="088F1E83" w14:textId="08314C21" w:rsidR="00F6512D" w:rsidRDefault="0085600E" w:rsidP="00D2726F">
      <w:pPr>
        <w:widowControl w:val="0"/>
        <w:spacing w:line="360" w:lineRule="auto"/>
        <w:rPr>
          <w:rFonts w:ascii="Arial" w:hAnsi="Arial" w:cs="Arial"/>
          <w:sz w:val="20"/>
          <w:vertAlign w:val="superscript"/>
        </w:rPr>
      </w:pPr>
      <w:r>
        <w:rPr>
          <w:rFonts w:ascii="Arial" w:hAnsi="Arial" w:cs="Arial"/>
          <w:i/>
          <w:sz w:val="18"/>
          <w:szCs w:val="18"/>
        </w:rPr>
        <w:t>Bilder</w:t>
      </w:r>
      <w:r w:rsidR="00CE72C5" w:rsidRPr="00F44F7B">
        <w:rPr>
          <w:rFonts w:ascii="Arial" w:hAnsi="Arial" w:cs="Arial"/>
          <w:i/>
          <w:sz w:val="18"/>
          <w:szCs w:val="18"/>
        </w:rPr>
        <w:t xml:space="preserve">: </w:t>
      </w:r>
      <w:r w:rsidR="00AD087B">
        <w:rPr>
          <w:rFonts w:ascii="Arial" w:hAnsi="Arial" w:cs="Arial"/>
          <w:i/>
          <w:sz w:val="18"/>
          <w:szCs w:val="18"/>
        </w:rPr>
        <w:t>Rockpanel</w:t>
      </w:r>
      <w:r w:rsidR="00BE1E7A" w:rsidRPr="00BE1E7A">
        <w:rPr>
          <w:rFonts w:ascii="Arial" w:hAnsi="Arial" w:cs="Arial"/>
          <w:sz w:val="20"/>
          <w:vertAlign w:val="superscript"/>
        </w:rPr>
        <w:t>®</w:t>
      </w:r>
    </w:p>
    <w:p w14:paraId="2C102946" w14:textId="77777777" w:rsidR="00BE1E7A" w:rsidRDefault="00BE1E7A" w:rsidP="00D2726F">
      <w:pPr>
        <w:widowControl w:val="0"/>
        <w:spacing w:line="360" w:lineRule="auto"/>
        <w:rPr>
          <w:rFonts w:ascii="Arial" w:hAnsi="Arial" w:cs="Arial"/>
          <w:sz w:val="20"/>
          <w:vertAlign w:val="superscript"/>
        </w:rPr>
      </w:pPr>
    </w:p>
    <w:p w14:paraId="075FB585" w14:textId="77777777" w:rsidR="00BE1E7A" w:rsidRPr="00002B1C" w:rsidRDefault="00BE1E7A" w:rsidP="00BE1E7A">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A165B6">
          <w:rPr>
            <w:rStyle w:val="Hyperlink"/>
            <w:rFonts w:ascii="Arial" w:hAnsi="Arial" w:cs="Arial"/>
            <w:i/>
            <w:sz w:val="18"/>
          </w:rPr>
          <w:t>www.drsaelzer-pressedienst.de</w:t>
        </w:r>
      </w:hyperlink>
      <w:r>
        <w:rPr>
          <w:rFonts w:ascii="Arial" w:hAnsi="Arial" w:cs="Arial"/>
          <w:i/>
          <w:sz w:val="18"/>
        </w:rPr>
        <w:t xml:space="preserve"> </w:t>
      </w:r>
      <w:r w:rsidRPr="00002B1C">
        <w:rPr>
          <w:rFonts w:ascii="Arial" w:hAnsi="Arial" w:cs="Arial"/>
          <w:i/>
          <w:sz w:val="18"/>
        </w:rPr>
        <w:t>zum Download bereit.)</w:t>
      </w:r>
    </w:p>
    <w:p w14:paraId="6E37D183" w14:textId="77777777" w:rsidR="00363FB8" w:rsidRDefault="00363FB8" w:rsidP="00CB7D48">
      <w:pPr>
        <w:pStyle w:val="Listenabsatz"/>
        <w:widowControl w:val="0"/>
        <w:spacing w:line="360" w:lineRule="auto"/>
        <w:rPr>
          <w:rFonts w:ascii="Arial" w:hAnsi="Arial" w:cs="Arial"/>
          <w:i/>
          <w:sz w:val="18"/>
          <w:szCs w:val="18"/>
        </w:rPr>
      </w:pPr>
    </w:p>
    <w:p w14:paraId="431E2A6D" w14:textId="77777777" w:rsidR="00CE72C5" w:rsidRDefault="00CE72C5" w:rsidP="00CE72C5">
      <w:pPr>
        <w:tabs>
          <w:tab w:val="left" w:pos="7088"/>
        </w:tabs>
        <w:ind w:right="-10"/>
        <w:jc w:val="both"/>
        <w:rPr>
          <w:rFonts w:ascii="Arial" w:hAnsi="Arial" w:cs="Arial"/>
          <w:i/>
          <w:sz w:val="18"/>
          <w:szCs w:val="18"/>
        </w:rPr>
      </w:pPr>
      <w:r w:rsidRPr="00F44F7B">
        <w:rPr>
          <w:rFonts w:ascii="Arial" w:hAnsi="Arial" w:cs="Arial"/>
          <w:i/>
          <w:sz w:val="18"/>
          <w:szCs w:val="18"/>
        </w:rPr>
        <w:t>Abdruck frei. Beleg erbeten.</w:t>
      </w:r>
    </w:p>
    <w:p w14:paraId="774E728F" w14:textId="77777777" w:rsidR="00071F2B" w:rsidRPr="00F44F7B" w:rsidRDefault="00D43A07" w:rsidP="00D74C59">
      <w:pPr>
        <w:rPr>
          <w:rFonts w:ascii="Arial" w:hAnsi="Arial" w:cs="Arial"/>
          <w:i/>
          <w:sz w:val="18"/>
          <w:szCs w:val="18"/>
        </w:rPr>
      </w:pPr>
      <w:r w:rsidRPr="009972E4">
        <w:rPr>
          <w:rFonts w:ascii="Arial" w:hAnsi="Arial" w:cs="Arial"/>
          <w:i/>
          <w:sz w:val="18"/>
          <w:szCs w:val="18"/>
        </w:rPr>
        <w:t>Dr. Sälzer Pressedienst, Lensbachstraße 10, 52159 Roetgen</w:t>
      </w:r>
    </w:p>
    <w:sectPr w:rsidR="00071F2B" w:rsidRPr="00F44F7B" w:rsidSect="00BE1E7A">
      <w:headerReference w:type="even" r:id="rId16"/>
      <w:headerReference w:type="default" r:id="rId17"/>
      <w:footerReference w:type="even" r:id="rId18"/>
      <w:footerReference w:type="default" r:id="rId19"/>
      <w:pgSz w:w="11906" w:h="16838" w:code="9"/>
      <w:pgMar w:top="3289" w:right="3402" w:bottom="794" w:left="1134" w:header="680"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75E84" w14:textId="77777777" w:rsidR="001D2703" w:rsidRDefault="001D2703">
      <w:r>
        <w:separator/>
      </w:r>
    </w:p>
  </w:endnote>
  <w:endnote w:type="continuationSeparator" w:id="0">
    <w:p w14:paraId="322D1145" w14:textId="77777777" w:rsidR="001D2703" w:rsidRDefault="001D2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75601" w14:textId="77777777" w:rsidR="00287CDB" w:rsidRDefault="007F4608">
    <w:pPr>
      <w:pStyle w:val="Fuzeile"/>
      <w:framePr w:wrap="around" w:vAnchor="text" w:hAnchor="margin" w:xAlign="right" w:y="1"/>
      <w:rPr>
        <w:rStyle w:val="Seitenzahl"/>
      </w:rPr>
    </w:pPr>
    <w:r>
      <w:rPr>
        <w:rStyle w:val="Seitenzahl"/>
      </w:rPr>
      <w:fldChar w:fldCharType="begin"/>
    </w:r>
    <w:r w:rsidR="00287CDB">
      <w:rPr>
        <w:rStyle w:val="Seitenzahl"/>
      </w:rPr>
      <w:instrText xml:space="preserve">PAGE  </w:instrText>
    </w:r>
    <w:r>
      <w:rPr>
        <w:rStyle w:val="Seitenzahl"/>
      </w:rPr>
      <w:fldChar w:fldCharType="separate"/>
    </w:r>
    <w:r w:rsidR="002171EE">
      <w:rPr>
        <w:rStyle w:val="Seitenzahl"/>
        <w:noProof/>
      </w:rPr>
      <w:t>11</w:t>
    </w:r>
    <w:r>
      <w:rPr>
        <w:rStyle w:val="Seitenzahl"/>
      </w:rPr>
      <w:fldChar w:fldCharType="end"/>
    </w:r>
  </w:p>
  <w:p w14:paraId="268B63D1" w14:textId="77777777" w:rsidR="00287CDB" w:rsidRDefault="00287CDB">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2959600"/>
      <w:docPartObj>
        <w:docPartGallery w:val="Page Numbers (Bottom of Page)"/>
        <w:docPartUnique/>
      </w:docPartObj>
    </w:sdtPr>
    <w:sdtEndPr>
      <w:rPr>
        <w:rFonts w:ascii="Arial" w:hAnsi="Arial" w:cs="Arial"/>
        <w:sz w:val="20"/>
      </w:rPr>
    </w:sdtEndPr>
    <w:sdtContent>
      <w:p w14:paraId="10F74CB0" w14:textId="77777777" w:rsidR="003A313F" w:rsidRPr="00CE33EA" w:rsidRDefault="00D43A07">
        <w:pPr>
          <w:pStyle w:val="Fuzeile"/>
          <w:jc w:val="right"/>
          <w:rPr>
            <w:rFonts w:ascii="Arial" w:hAnsi="Arial" w:cs="Arial"/>
            <w:sz w:val="20"/>
          </w:rPr>
        </w:pPr>
        <w:r>
          <w:rPr>
            <w:b/>
            <w:noProof/>
            <w:sz w:val="20"/>
          </w:rPr>
          <mc:AlternateContent>
            <mc:Choice Requires="wps">
              <w:drawing>
                <wp:anchor distT="0" distB="0" distL="114300" distR="114300" simplePos="0" relativeHeight="251658752" behindDoc="1" locked="0" layoutInCell="0" allowOverlap="1" wp14:anchorId="2F9EA07A" wp14:editId="1AB76CD7">
                  <wp:simplePos x="0" y="0"/>
                  <wp:positionH relativeFrom="column">
                    <wp:posOffset>4959985</wp:posOffset>
                  </wp:positionH>
                  <wp:positionV relativeFrom="paragraph">
                    <wp:posOffset>-2403417</wp:posOffset>
                  </wp:positionV>
                  <wp:extent cx="1960245" cy="2327563"/>
                  <wp:effectExtent l="0" t="0" r="1905" b="1587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3275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32220" w14:textId="2355FF11" w:rsidR="001A770F" w:rsidRPr="00926910" w:rsidRDefault="00A52814"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 xml:space="preserve">Rockpanel </w:t>
                              </w:r>
                            </w:p>
                            <w:p w14:paraId="3526F6BC" w14:textId="5D01153D" w:rsidR="00BE1E7A" w:rsidRPr="00926910" w:rsidRDefault="00BE1E7A"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(ROCKWOOL B.V.)</w:t>
                              </w:r>
                            </w:p>
                            <w:p w14:paraId="6340F01A" w14:textId="77777777" w:rsidR="00D43A07" w:rsidRPr="00926910" w:rsidRDefault="001A770F"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Holger Klomp</w:t>
                              </w:r>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 xml:space="preserve">Fon: </w:t>
                              </w:r>
                              <w:r w:rsidRPr="00926910">
                                <w:rPr>
                                  <w:rFonts w:ascii="Arial" w:hAnsi="Arial"/>
                                  <w:color w:val="000000"/>
                                  <w:spacing w:val="8"/>
                                  <w:sz w:val="16"/>
                                  <w:lang w:val="da-DK"/>
                                </w:rPr>
                                <w:tab/>
                              </w:r>
                              <w:r w:rsidR="001A770F" w:rsidRPr="00926910">
                                <w:rPr>
                                  <w:rFonts w:ascii="Arial" w:hAnsi="Arial"/>
                                  <w:color w:val="000000"/>
                                  <w:spacing w:val="8"/>
                                  <w:sz w:val="16"/>
                                  <w:lang w:val="da-DK"/>
                                </w:rPr>
                                <w:t>+49 151 15250 545</w:t>
                              </w:r>
                            </w:p>
                            <w:p w14:paraId="52C14935" w14:textId="5E1B2BFB" w:rsidR="00D43A07" w:rsidRPr="00926910" w:rsidRDefault="001A770F"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holger.klomp@</w:t>
                              </w:r>
                              <w:r w:rsidR="00FB51A4" w:rsidRPr="00926910">
                                <w:rPr>
                                  <w:rFonts w:ascii="Arial" w:hAnsi="Arial"/>
                                  <w:color w:val="000000"/>
                                  <w:spacing w:val="8"/>
                                  <w:sz w:val="16"/>
                                  <w:lang w:val="da-DK"/>
                                </w:rPr>
                                <w:t>rockpanel</w:t>
                              </w:r>
                              <w:r w:rsidRPr="00926910">
                                <w:rPr>
                                  <w:rFonts w:ascii="Arial" w:hAnsi="Arial"/>
                                  <w:color w:val="000000"/>
                                  <w:spacing w:val="8"/>
                                  <w:sz w:val="16"/>
                                  <w:lang w:val="da-DK"/>
                                </w:rPr>
                                <w:t>.com</w:t>
                              </w:r>
                            </w:p>
                            <w:p w14:paraId="5C22465A" w14:textId="77777777" w:rsidR="00D43A07" w:rsidRPr="00926910" w:rsidRDefault="00A52814"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www.rockpanel</w:t>
                              </w:r>
                              <w:r w:rsidR="00D43A07" w:rsidRPr="00926910">
                                <w:rPr>
                                  <w:rFonts w:ascii="Arial" w:hAnsi="Arial"/>
                                  <w:color w:val="000000"/>
                                  <w:spacing w:val="8"/>
                                  <w:sz w:val="16"/>
                                  <w:lang w:val="da-DK"/>
                                </w:rPr>
                                <w:t>.de</w:t>
                              </w:r>
                            </w:p>
                            <w:p w14:paraId="29F1CB34"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p>
                            <w:p w14:paraId="3C0D61EF" w14:textId="77777777" w:rsidR="00D43A07" w:rsidRPr="00926910" w:rsidRDefault="00D43A07" w:rsidP="00D43A07">
                              <w:pPr>
                                <w:tabs>
                                  <w:tab w:val="left" w:pos="434"/>
                                  <w:tab w:val="left" w:pos="462"/>
                                </w:tabs>
                                <w:spacing w:line="200" w:lineRule="exact"/>
                                <w:ind w:right="125"/>
                                <w:rPr>
                                  <w:rFonts w:ascii="Arial" w:hAnsi="Arial"/>
                                  <w:color w:val="000000"/>
                                  <w:spacing w:val="8"/>
                                  <w:sz w:val="16"/>
                                  <w:lang w:val="da-DK"/>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left:0;text-align:left;margin-left:390.55pt;margin-top:-189.25pt;width:154.35pt;height:183.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Ry4sAIAALI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" o:allowincell="f" filled="f" stroked="f">
                  <v:textbox inset="0,0,0,0">
                    <w:txbxContent>
                      <w:p w14:paraId="10032220" w14:textId="2355FF11" w:rsidR="001A770F" w:rsidRPr="00926910" w:rsidRDefault="00A52814"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 xml:space="preserve">Rockpanel </w:t>
                        </w:r>
                      </w:p>
                      <w:p w14:paraId="3526F6BC" w14:textId="5D01153D" w:rsidR="00BE1E7A" w:rsidRPr="00926910" w:rsidRDefault="00BE1E7A"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(ROCKWOOL B.V.)</w:t>
                        </w:r>
                      </w:p>
                      <w:p w14:paraId="6340F01A" w14:textId="77777777" w:rsidR="00D43A07" w:rsidRPr="00926910" w:rsidRDefault="001A770F" w:rsidP="00D43A07">
                        <w:pPr>
                          <w:tabs>
                            <w:tab w:val="left" w:pos="462"/>
                          </w:tabs>
                          <w:spacing w:line="200" w:lineRule="exact"/>
                          <w:ind w:right="125"/>
                          <w:rPr>
                            <w:rFonts w:ascii="Arial" w:hAnsi="Arial"/>
                            <w:color w:val="000000"/>
                            <w:spacing w:val="8"/>
                            <w:sz w:val="16"/>
                            <w:lang w:val="nl-NL"/>
                          </w:rPr>
                        </w:pPr>
                        <w:r w:rsidRPr="00926910">
                          <w:rPr>
                            <w:rFonts w:ascii="Arial" w:hAnsi="Arial"/>
                            <w:color w:val="000000"/>
                            <w:spacing w:val="8"/>
                            <w:sz w:val="16"/>
                            <w:lang w:val="nl-NL"/>
                          </w:rPr>
                          <w:t>Holger Klomp</w:t>
                        </w:r>
                      </w:p>
                      <w:p w14:paraId="4D48046A" w14:textId="77777777" w:rsidR="001A770F"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Konstruktieweg 2</w:t>
                        </w:r>
                      </w:p>
                      <w:p w14:paraId="5EDE30B8" w14:textId="77777777" w:rsidR="00D43A07" w:rsidRPr="002C2C8F" w:rsidRDefault="001A770F" w:rsidP="00D43A07">
                        <w:pPr>
                          <w:tabs>
                            <w:tab w:val="left" w:pos="462"/>
                          </w:tabs>
                          <w:spacing w:line="200" w:lineRule="exact"/>
                          <w:ind w:right="125"/>
                          <w:rPr>
                            <w:rFonts w:ascii="Arial" w:hAnsi="Arial"/>
                            <w:color w:val="000000"/>
                            <w:spacing w:val="8"/>
                            <w:sz w:val="16"/>
                            <w:lang w:val="nl-NL"/>
                          </w:rPr>
                        </w:pPr>
                        <w:r w:rsidRPr="002C2C8F">
                          <w:rPr>
                            <w:rFonts w:ascii="Arial" w:hAnsi="Arial"/>
                            <w:color w:val="000000"/>
                            <w:spacing w:val="8"/>
                            <w:sz w:val="16"/>
                            <w:lang w:val="nl-NL"/>
                          </w:rPr>
                          <w:t>NL-6045 JD Roermond</w:t>
                        </w:r>
                      </w:p>
                      <w:p w14:paraId="0CFFF75C"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 xml:space="preserve">Fon: </w:t>
                        </w:r>
                        <w:r w:rsidRPr="00926910">
                          <w:rPr>
                            <w:rFonts w:ascii="Arial" w:hAnsi="Arial"/>
                            <w:color w:val="000000"/>
                            <w:spacing w:val="8"/>
                            <w:sz w:val="16"/>
                            <w:lang w:val="da-DK"/>
                          </w:rPr>
                          <w:tab/>
                        </w:r>
                        <w:r w:rsidR="001A770F" w:rsidRPr="00926910">
                          <w:rPr>
                            <w:rFonts w:ascii="Arial" w:hAnsi="Arial"/>
                            <w:color w:val="000000"/>
                            <w:spacing w:val="8"/>
                            <w:sz w:val="16"/>
                            <w:lang w:val="da-DK"/>
                          </w:rPr>
                          <w:t>+49 151 15250 545</w:t>
                        </w:r>
                      </w:p>
                      <w:p w14:paraId="52C14935" w14:textId="5E1B2BFB" w:rsidR="00D43A07" w:rsidRPr="00926910" w:rsidRDefault="001A770F"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holger.klomp@</w:t>
                        </w:r>
                        <w:r w:rsidR="00FB51A4" w:rsidRPr="00926910">
                          <w:rPr>
                            <w:rFonts w:ascii="Arial" w:hAnsi="Arial"/>
                            <w:color w:val="000000"/>
                            <w:spacing w:val="8"/>
                            <w:sz w:val="16"/>
                            <w:lang w:val="da-DK"/>
                          </w:rPr>
                          <w:t>rockpanel</w:t>
                        </w:r>
                        <w:r w:rsidRPr="00926910">
                          <w:rPr>
                            <w:rFonts w:ascii="Arial" w:hAnsi="Arial"/>
                            <w:color w:val="000000"/>
                            <w:spacing w:val="8"/>
                            <w:sz w:val="16"/>
                            <w:lang w:val="da-DK"/>
                          </w:rPr>
                          <w:t>.com</w:t>
                        </w:r>
                      </w:p>
                      <w:p w14:paraId="5C22465A" w14:textId="77777777" w:rsidR="00D43A07" w:rsidRPr="00926910" w:rsidRDefault="00A52814" w:rsidP="00D43A07">
                        <w:pPr>
                          <w:tabs>
                            <w:tab w:val="left" w:pos="462"/>
                          </w:tabs>
                          <w:spacing w:line="200" w:lineRule="exact"/>
                          <w:ind w:right="125"/>
                          <w:rPr>
                            <w:rFonts w:ascii="Arial" w:hAnsi="Arial"/>
                            <w:color w:val="000000"/>
                            <w:spacing w:val="8"/>
                            <w:sz w:val="16"/>
                            <w:lang w:val="da-DK"/>
                          </w:rPr>
                        </w:pPr>
                        <w:r w:rsidRPr="00926910">
                          <w:rPr>
                            <w:rFonts w:ascii="Arial" w:hAnsi="Arial"/>
                            <w:color w:val="000000"/>
                            <w:spacing w:val="8"/>
                            <w:sz w:val="16"/>
                            <w:lang w:val="da-DK"/>
                          </w:rPr>
                          <w:t>www.rockpanel</w:t>
                        </w:r>
                        <w:r w:rsidR="00D43A07" w:rsidRPr="00926910">
                          <w:rPr>
                            <w:rFonts w:ascii="Arial" w:hAnsi="Arial"/>
                            <w:color w:val="000000"/>
                            <w:spacing w:val="8"/>
                            <w:sz w:val="16"/>
                            <w:lang w:val="da-DK"/>
                          </w:rPr>
                          <w:t>.de</w:t>
                        </w:r>
                      </w:p>
                      <w:p w14:paraId="29F1CB34" w14:textId="77777777" w:rsidR="00D43A07" w:rsidRPr="00926910" w:rsidRDefault="00D43A07" w:rsidP="00D43A07">
                        <w:pPr>
                          <w:tabs>
                            <w:tab w:val="left" w:pos="462"/>
                          </w:tabs>
                          <w:spacing w:line="200" w:lineRule="exact"/>
                          <w:ind w:right="125"/>
                          <w:rPr>
                            <w:rFonts w:ascii="Arial" w:hAnsi="Arial"/>
                            <w:color w:val="000000"/>
                            <w:spacing w:val="8"/>
                            <w:sz w:val="16"/>
                            <w:lang w:val="da-DK"/>
                          </w:rPr>
                        </w:pPr>
                      </w:p>
                      <w:p w14:paraId="3C0D61EF" w14:textId="77777777" w:rsidR="00D43A07" w:rsidRPr="00926910" w:rsidRDefault="00D43A07" w:rsidP="00D43A07">
                        <w:pPr>
                          <w:tabs>
                            <w:tab w:val="left" w:pos="434"/>
                            <w:tab w:val="left" w:pos="462"/>
                          </w:tabs>
                          <w:spacing w:line="200" w:lineRule="exact"/>
                          <w:ind w:right="125"/>
                          <w:rPr>
                            <w:rFonts w:ascii="Arial" w:hAnsi="Arial"/>
                            <w:color w:val="000000"/>
                            <w:spacing w:val="8"/>
                            <w:sz w:val="16"/>
                            <w:lang w:val="da-DK"/>
                          </w:rPr>
                        </w:pPr>
                      </w:p>
                      <w:p w14:paraId="6872D1B5" w14:textId="77777777" w:rsidR="00D43A07" w:rsidRPr="00CA7C55" w:rsidRDefault="00D43A07" w:rsidP="00D43A07">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7E3FC53" w14:textId="77777777" w:rsidR="00D43A07" w:rsidRDefault="00D43A07" w:rsidP="00D43A07">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2053C163" w14:textId="77777777" w:rsidR="00D43A07" w:rsidRPr="003C5D11" w:rsidRDefault="00D43A07" w:rsidP="00D43A07">
                        <w:pPr>
                          <w:tabs>
                            <w:tab w:val="left" w:pos="462"/>
                          </w:tabs>
                          <w:spacing w:line="200" w:lineRule="exact"/>
                          <w:ind w:right="125"/>
                          <w:rPr>
                            <w:rFonts w:ascii="Arial" w:hAnsi="Arial"/>
                            <w:color w:val="000000"/>
                            <w:spacing w:val="8"/>
                            <w:sz w:val="16"/>
                          </w:rPr>
                        </w:pPr>
                        <w:r w:rsidRPr="003C5D11">
                          <w:rPr>
                            <w:rFonts w:ascii="Arial" w:hAnsi="Arial"/>
                            <w:color w:val="000000"/>
                            <w:spacing w:val="8"/>
                            <w:sz w:val="16"/>
                          </w:rPr>
                          <w:t>Lensbachstraße 10</w:t>
                        </w:r>
                      </w:p>
                      <w:p w14:paraId="482EC682"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582575F"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345EB1CD"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2FD7DA98" w14:textId="77777777" w:rsidR="00D43A07" w:rsidRDefault="00D43A07" w:rsidP="00D43A07">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6E9B9E3" w14:textId="77777777" w:rsidR="00D43A07" w:rsidRDefault="00D43A07" w:rsidP="00D43A07">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4F8CE393" w14:textId="77777777" w:rsidR="00D43A07" w:rsidRDefault="00D43A07" w:rsidP="00D43A07">
                        <w:pPr>
                          <w:ind w:right="126"/>
                          <w:rPr>
                            <w:lang w:val="fr-FR"/>
                          </w:rPr>
                        </w:pPr>
                      </w:p>
                    </w:txbxContent>
                  </v:textbox>
                </v:shape>
              </w:pict>
            </mc:Fallback>
          </mc:AlternateContent>
        </w:r>
        <w:r w:rsidR="003A313F" w:rsidRPr="00CE33EA">
          <w:rPr>
            <w:rFonts w:ascii="Arial" w:hAnsi="Arial" w:cs="Arial"/>
            <w:sz w:val="20"/>
          </w:rPr>
          <w:fldChar w:fldCharType="begin"/>
        </w:r>
        <w:r w:rsidR="003A313F" w:rsidRPr="00CE33EA">
          <w:rPr>
            <w:rFonts w:ascii="Arial" w:hAnsi="Arial" w:cs="Arial"/>
            <w:sz w:val="20"/>
          </w:rPr>
          <w:instrText>PAGE   \* MERGEFORMAT</w:instrText>
        </w:r>
        <w:r w:rsidR="003A313F" w:rsidRPr="00CE33EA">
          <w:rPr>
            <w:rFonts w:ascii="Arial" w:hAnsi="Arial" w:cs="Arial"/>
            <w:sz w:val="20"/>
          </w:rPr>
          <w:fldChar w:fldCharType="separate"/>
        </w:r>
        <w:r w:rsidR="0085600E">
          <w:rPr>
            <w:rFonts w:ascii="Arial" w:hAnsi="Arial" w:cs="Arial"/>
            <w:noProof/>
            <w:sz w:val="20"/>
          </w:rPr>
          <w:t>2</w:t>
        </w:r>
        <w:r w:rsidR="003A313F" w:rsidRPr="00CE33EA">
          <w:rPr>
            <w:rFonts w:ascii="Arial" w:hAnsi="Arial" w:cs="Arial"/>
            <w:sz w:val="20"/>
          </w:rPr>
          <w:fldChar w:fldCharType="end"/>
        </w:r>
      </w:p>
    </w:sdtContent>
  </w:sdt>
  <w:p w14:paraId="7A45C24B" w14:textId="77777777" w:rsidR="00287CDB" w:rsidRPr="00C7406C" w:rsidRDefault="00287CDB" w:rsidP="00C7406C">
    <w:pPr>
      <w:pStyle w:val="Fuzeile"/>
      <w:tabs>
        <w:tab w:val="clear" w:pos="4536"/>
        <w:tab w:val="clear" w:pos="9072"/>
        <w:tab w:val="left" w:pos="1044"/>
      </w:tabs>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1462D7" w14:textId="77777777" w:rsidR="001D2703" w:rsidRDefault="001D2703">
      <w:r>
        <w:separator/>
      </w:r>
    </w:p>
  </w:footnote>
  <w:footnote w:type="continuationSeparator" w:id="0">
    <w:p w14:paraId="7DB8E5D7" w14:textId="77777777" w:rsidR="001D2703" w:rsidRDefault="001D2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AA0760" w14:textId="77777777" w:rsidR="00287CDB" w:rsidRDefault="00287CDB">
    <w:pPr>
      <w:pStyle w:val="Kopfzeile"/>
    </w:pPr>
    <w:r>
      <w:rPr>
        <w:noProof/>
      </w:rPr>
      <w:drawing>
        <wp:inline distT="0" distB="0" distL="0" distR="0" wp14:anchorId="76172B82" wp14:editId="71ECFF01">
          <wp:extent cx="4671060" cy="1447800"/>
          <wp:effectExtent l="0" t="0" r="0" b="0"/>
          <wp:docPr id="15" name="Grafik 15"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3890B" w14:textId="77777777" w:rsidR="00287CDB" w:rsidRDefault="00A62435">
    <w:pPr>
      <w:pStyle w:val="Kopfzeile"/>
    </w:pPr>
    <w:r>
      <w:rPr>
        <w:noProof/>
      </w:rPr>
      <w:drawing>
        <wp:anchor distT="0" distB="0" distL="114300" distR="114300" simplePos="0" relativeHeight="251659776" behindDoc="1" locked="0" layoutInCell="1" allowOverlap="1" wp14:anchorId="2BFFAF0B" wp14:editId="0AEAFF35">
          <wp:simplePos x="0" y="0"/>
          <wp:positionH relativeFrom="column">
            <wp:posOffset>-171450</wp:posOffset>
          </wp:positionH>
          <wp:positionV relativeFrom="paragraph">
            <wp:posOffset>130810</wp:posOffset>
          </wp:positionV>
          <wp:extent cx="2343150" cy="466090"/>
          <wp:effectExtent l="0" t="0" r="6350" b="3810"/>
          <wp:wrapNone/>
          <wp:docPr id="19"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466090"/>
                  </a:xfrm>
                  <a:prstGeom prst="rect">
                    <a:avLst/>
                  </a:prstGeom>
                  <a:noFill/>
                </pic:spPr>
              </pic:pic>
            </a:graphicData>
          </a:graphic>
          <wp14:sizeRelH relativeFrom="page">
            <wp14:pctWidth>0</wp14:pctWidth>
          </wp14:sizeRelH>
          <wp14:sizeRelV relativeFrom="page">
            <wp14:pctHeight>0</wp14:pctHeight>
          </wp14:sizeRelV>
        </wp:anchor>
      </w:drawing>
    </w:r>
    <w:r w:rsidR="006967C1">
      <w:rPr>
        <w:noProof/>
        <w:sz w:val="20"/>
      </w:rPr>
      <mc:AlternateContent>
        <mc:Choice Requires="wps">
          <w:drawing>
            <wp:anchor distT="0" distB="0" distL="114300" distR="114300" simplePos="0" relativeHeight="251656704" behindDoc="1" locked="1" layoutInCell="0" allowOverlap="1" wp14:anchorId="744D4F4B" wp14:editId="54E7F58B">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44D4F4B"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16A9EA29" w14:textId="77777777" w:rsidR="00287CDB" w:rsidRPr="003C5D11" w:rsidRDefault="00287CDB">
                    <w:pPr>
                      <w:pStyle w:val="berschrift2"/>
                      <w:tabs>
                        <w:tab w:val="left" w:pos="10785"/>
                      </w:tabs>
                      <w:ind w:left="0" w:right="-15"/>
                      <w:jc w:val="center"/>
                      <w:rPr>
                        <w:spacing w:val="8"/>
                        <w:sz w:val="16"/>
                        <w:lang w:val="pl-PL"/>
                      </w:rPr>
                    </w:pPr>
                    <w:r w:rsidRPr="003C5D11">
                      <w:rPr>
                        <w:spacing w:val="8"/>
                        <w:sz w:val="16"/>
                        <w:lang w:val="pl-PL"/>
                      </w:rPr>
                      <w:t xml:space="preserve">P R E S </w:t>
                    </w:r>
                    <w:proofErr w:type="spellStart"/>
                    <w:r w:rsidRPr="003C5D11">
                      <w:rPr>
                        <w:spacing w:val="8"/>
                        <w:sz w:val="16"/>
                        <w:lang w:val="pl-PL"/>
                      </w:rPr>
                      <w:t>S</w:t>
                    </w:r>
                    <w:proofErr w:type="spellEnd"/>
                    <w:r w:rsidRPr="003C5D11">
                      <w:rPr>
                        <w:spacing w:val="8"/>
                        <w:sz w:val="16"/>
                        <w:lang w:val="pl-PL"/>
                      </w:rPr>
                      <w:t xml:space="preserve"> E I N F O R M A T I O </w:t>
                    </w:r>
                    <w:proofErr w:type="gramStart"/>
                    <w:r w:rsidRPr="003C5D11">
                      <w:rPr>
                        <w:spacing w:val="8"/>
                        <w:sz w:val="16"/>
                        <w:lang w:val="pl-PL"/>
                      </w:rPr>
                      <w:t>N  ·</w:t>
                    </w:r>
                    <w:proofErr w:type="gramEnd"/>
                    <w:r w:rsidRPr="003C5D11">
                      <w:rPr>
                        <w:spacing w:val="8"/>
                        <w:sz w:val="16"/>
                        <w:lang w:val="pl-PL"/>
                      </w:rPr>
                      <w:t xml:space="preserve">   P R E S </w:t>
                    </w:r>
                    <w:proofErr w:type="spellStart"/>
                    <w:r w:rsidRPr="003C5D11">
                      <w:rPr>
                        <w:spacing w:val="8"/>
                        <w:sz w:val="16"/>
                        <w:lang w:val="pl-PL"/>
                      </w:rPr>
                      <w:t>S</w:t>
                    </w:r>
                    <w:proofErr w:type="spellEnd"/>
                    <w:r w:rsidRPr="003C5D11">
                      <w:rPr>
                        <w:spacing w:val="8"/>
                        <w:sz w:val="16"/>
                        <w:lang w:val="pl-PL"/>
                      </w:rPr>
                      <w:t xml:space="preserve"> E I N F O R M A T I O N  ·   P R E S </w:t>
                    </w:r>
                    <w:proofErr w:type="spellStart"/>
                    <w:r w:rsidRPr="003C5D11">
                      <w:rPr>
                        <w:spacing w:val="8"/>
                        <w:sz w:val="16"/>
                        <w:lang w:val="pl-PL"/>
                      </w:rPr>
                      <w:t>S</w:t>
                    </w:r>
                    <w:proofErr w:type="spellEnd"/>
                    <w:r w:rsidRPr="003C5D11">
                      <w:rPr>
                        <w:spacing w:val="8"/>
                        <w:sz w:val="16"/>
                        <w:lang w:val="pl-PL"/>
                      </w:rPr>
                      <w:t xml:space="preserve"> E I N F O R M A T I O N</w:t>
                    </w:r>
                  </w:p>
                </w:txbxContent>
              </v:textbox>
              <w10:wrap anchorx="page" anchory="page"/>
              <w10:anchorlock/>
            </v:shape>
          </w:pict>
        </mc:Fallback>
      </mc:AlternateContent>
    </w:r>
    <w:r w:rsidR="006967C1">
      <w:rPr>
        <w:noProof/>
        <w:sz w:val="20"/>
      </w:rPr>
      <mc:AlternateContent>
        <mc:Choice Requires="wps">
          <w:drawing>
            <wp:anchor distT="4294967292" distB="4294967292" distL="114300" distR="114300" simplePos="0" relativeHeight="251657728" behindDoc="0" locked="1" layoutInCell="0" allowOverlap="1" wp14:anchorId="61C3B4BA" wp14:editId="2BF93E9B">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E6C6DFE" id="Line 4" o:spid="_x0000_s1026" style="position:absolute;z-index:251657728;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967C1">
      <w:rPr>
        <w:noProof/>
        <w:sz w:val="20"/>
      </w:rPr>
      <mc:AlternateContent>
        <mc:Choice Requires="wps">
          <w:drawing>
            <wp:anchor distT="4294967292" distB="4294967292" distL="114300" distR="114300" simplePos="0" relativeHeight="251655680" behindDoc="0" locked="1" layoutInCell="0" allowOverlap="1" wp14:anchorId="13E37D87" wp14:editId="195366E2">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AD1E3F0"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B871CA"/>
    <w:multiLevelType w:val="hybridMultilevel"/>
    <w:tmpl w:val="2594F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2956E1"/>
    <w:multiLevelType w:val="hybridMultilevel"/>
    <w:tmpl w:val="C926332C"/>
    <w:lvl w:ilvl="0" w:tplc="7F58B88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6B0162B2"/>
    <w:multiLevelType w:val="hybridMultilevel"/>
    <w:tmpl w:val="A8ECE20A"/>
    <w:lvl w:ilvl="0" w:tplc="04070011">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lger Klomp">
    <w15:presenceInfo w15:providerId="AD" w15:userId="S::holger.klomp@rockpanel.com::1050c7ac-1ee4-466d-be7a-4be56af19a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534"/>
    <w:rsid w:val="000005CF"/>
    <w:rsid w:val="00000850"/>
    <w:rsid w:val="00000CC9"/>
    <w:rsid w:val="00015D42"/>
    <w:rsid w:val="000163DF"/>
    <w:rsid w:val="00022FC5"/>
    <w:rsid w:val="0002783E"/>
    <w:rsid w:val="00030AD5"/>
    <w:rsid w:val="00031BB8"/>
    <w:rsid w:val="00033A2E"/>
    <w:rsid w:val="00037E50"/>
    <w:rsid w:val="00042972"/>
    <w:rsid w:val="00042A19"/>
    <w:rsid w:val="00045504"/>
    <w:rsid w:val="00045594"/>
    <w:rsid w:val="00053BC8"/>
    <w:rsid w:val="000612B8"/>
    <w:rsid w:val="000622D4"/>
    <w:rsid w:val="00067142"/>
    <w:rsid w:val="0006758D"/>
    <w:rsid w:val="00067D9C"/>
    <w:rsid w:val="00070640"/>
    <w:rsid w:val="000710C0"/>
    <w:rsid w:val="00071F2B"/>
    <w:rsid w:val="00072326"/>
    <w:rsid w:val="00072EAE"/>
    <w:rsid w:val="0007359C"/>
    <w:rsid w:val="00074D09"/>
    <w:rsid w:val="00076E1B"/>
    <w:rsid w:val="0008622F"/>
    <w:rsid w:val="00091313"/>
    <w:rsid w:val="00092174"/>
    <w:rsid w:val="0009406D"/>
    <w:rsid w:val="0009478A"/>
    <w:rsid w:val="000A075D"/>
    <w:rsid w:val="000A165F"/>
    <w:rsid w:val="000A2F9D"/>
    <w:rsid w:val="000A427A"/>
    <w:rsid w:val="000A467C"/>
    <w:rsid w:val="000A4831"/>
    <w:rsid w:val="000A65F7"/>
    <w:rsid w:val="000B1B69"/>
    <w:rsid w:val="000B2A7B"/>
    <w:rsid w:val="000B34C3"/>
    <w:rsid w:val="000B3B07"/>
    <w:rsid w:val="000B5B05"/>
    <w:rsid w:val="000B727E"/>
    <w:rsid w:val="000C4B05"/>
    <w:rsid w:val="000C5782"/>
    <w:rsid w:val="000C58EA"/>
    <w:rsid w:val="000C5AC9"/>
    <w:rsid w:val="000C7E9E"/>
    <w:rsid w:val="000D1901"/>
    <w:rsid w:val="000D23FD"/>
    <w:rsid w:val="000D2E14"/>
    <w:rsid w:val="000D48A4"/>
    <w:rsid w:val="000D79CB"/>
    <w:rsid w:val="000E7C90"/>
    <w:rsid w:val="000F11B8"/>
    <w:rsid w:val="000F20A3"/>
    <w:rsid w:val="000F38B4"/>
    <w:rsid w:val="000F5426"/>
    <w:rsid w:val="000F5AD6"/>
    <w:rsid w:val="00103402"/>
    <w:rsid w:val="0010472B"/>
    <w:rsid w:val="00105617"/>
    <w:rsid w:val="00107B57"/>
    <w:rsid w:val="0011104D"/>
    <w:rsid w:val="00111F95"/>
    <w:rsid w:val="00114DA4"/>
    <w:rsid w:val="00117FF7"/>
    <w:rsid w:val="00120D19"/>
    <w:rsid w:val="00131544"/>
    <w:rsid w:val="00132A38"/>
    <w:rsid w:val="001425AF"/>
    <w:rsid w:val="00144945"/>
    <w:rsid w:val="001526CE"/>
    <w:rsid w:val="001533F2"/>
    <w:rsid w:val="00153B5D"/>
    <w:rsid w:val="0015568D"/>
    <w:rsid w:val="00155858"/>
    <w:rsid w:val="00156B6D"/>
    <w:rsid w:val="00160EF5"/>
    <w:rsid w:val="0016190E"/>
    <w:rsid w:val="00163726"/>
    <w:rsid w:val="00166535"/>
    <w:rsid w:val="00170319"/>
    <w:rsid w:val="00171D6C"/>
    <w:rsid w:val="00171F76"/>
    <w:rsid w:val="00172655"/>
    <w:rsid w:val="00174D91"/>
    <w:rsid w:val="001756FE"/>
    <w:rsid w:val="00175EC4"/>
    <w:rsid w:val="00177577"/>
    <w:rsid w:val="001778C1"/>
    <w:rsid w:val="00180607"/>
    <w:rsid w:val="00180BEB"/>
    <w:rsid w:val="001827E6"/>
    <w:rsid w:val="00182EB1"/>
    <w:rsid w:val="001843E1"/>
    <w:rsid w:val="00185B30"/>
    <w:rsid w:val="00185FF7"/>
    <w:rsid w:val="00186F75"/>
    <w:rsid w:val="00190781"/>
    <w:rsid w:val="00192107"/>
    <w:rsid w:val="00193E87"/>
    <w:rsid w:val="00195A5D"/>
    <w:rsid w:val="00195DB7"/>
    <w:rsid w:val="001A0B96"/>
    <w:rsid w:val="001A2D1A"/>
    <w:rsid w:val="001A402B"/>
    <w:rsid w:val="001A61C6"/>
    <w:rsid w:val="001A6940"/>
    <w:rsid w:val="001A770F"/>
    <w:rsid w:val="001B1526"/>
    <w:rsid w:val="001C6738"/>
    <w:rsid w:val="001C7D89"/>
    <w:rsid w:val="001D149D"/>
    <w:rsid w:val="001D2703"/>
    <w:rsid w:val="001D39ED"/>
    <w:rsid w:val="001D3B9E"/>
    <w:rsid w:val="001D57C3"/>
    <w:rsid w:val="001D68E1"/>
    <w:rsid w:val="001D7D2E"/>
    <w:rsid w:val="001E0860"/>
    <w:rsid w:val="001E2310"/>
    <w:rsid w:val="001E25FF"/>
    <w:rsid w:val="001E3A17"/>
    <w:rsid w:val="001E413E"/>
    <w:rsid w:val="001E76F1"/>
    <w:rsid w:val="001F22A5"/>
    <w:rsid w:val="001F4184"/>
    <w:rsid w:val="002004C6"/>
    <w:rsid w:val="0020634B"/>
    <w:rsid w:val="002110F6"/>
    <w:rsid w:val="002117E2"/>
    <w:rsid w:val="00211F14"/>
    <w:rsid w:val="002127DD"/>
    <w:rsid w:val="002130E6"/>
    <w:rsid w:val="0021356B"/>
    <w:rsid w:val="002171EE"/>
    <w:rsid w:val="00220747"/>
    <w:rsid w:val="00220FE5"/>
    <w:rsid w:val="00222978"/>
    <w:rsid w:val="00222B78"/>
    <w:rsid w:val="00222FF2"/>
    <w:rsid w:val="00223031"/>
    <w:rsid w:val="0022601A"/>
    <w:rsid w:val="002279F1"/>
    <w:rsid w:val="00232AF3"/>
    <w:rsid w:val="00234DD1"/>
    <w:rsid w:val="00236570"/>
    <w:rsid w:val="0023776B"/>
    <w:rsid w:val="00242119"/>
    <w:rsid w:val="002439EA"/>
    <w:rsid w:val="002440FB"/>
    <w:rsid w:val="002501AF"/>
    <w:rsid w:val="0025388F"/>
    <w:rsid w:val="00253D1B"/>
    <w:rsid w:val="002606C3"/>
    <w:rsid w:val="00261D0F"/>
    <w:rsid w:val="00261EFA"/>
    <w:rsid w:val="0026405B"/>
    <w:rsid w:val="00264C98"/>
    <w:rsid w:val="00264CAD"/>
    <w:rsid w:val="0027052B"/>
    <w:rsid w:val="0027213D"/>
    <w:rsid w:val="00272850"/>
    <w:rsid w:val="0027299D"/>
    <w:rsid w:val="00272B1C"/>
    <w:rsid w:val="0027774C"/>
    <w:rsid w:val="00284AE8"/>
    <w:rsid w:val="002852CC"/>
    <w:rsid w:val="002854E7"/>
    <w:rsid w:val="0028661B"/>
    <w:rsid w:val="00287CDB"/>
    <w:rsid w:val="00290169"/>
    <w:rsid w:val="00290AB2"/>
    <w:rsid w:val="00294CBA"/>
    <w:rsid w:val="002970B6"/>
    <w:rsid w:val="002A3D8E"/>
    <w:rsid w:val="002A42A8"/>
    <w:rsid w:val="002A47BF"/>
    <w:rsid w:val="002A56BE"/>
    <w:rsid w:val="002B4538"/>
    <w:rsid w:val="002B4615"/>
    <w:rsid w:val="002B49B9"/>
    <w:rsid w:val="002B675A"/>
    <w:rsid w:val="002B70C6"/>
    <w:rsid w:val="002B7C2D"/>
    <w:rsid w:val="002C0FC5"/>
    <w:rsid w:val="002C285E"/>
    <w:rsid w:val="002C2A89"/>
    <w:rsid w:val="002C2C8F"/>
    <w:rsid w:val="002C57F7"/>
    <w:rsid w:val="002C72F5"/>
    <w:rsid w:val="002D0EF1"/>
    <w:rsid w:val="002D129F"/>
    <w:rsid w:val="002D551E"/>
    <w:rsid w:val="002E0F5A"/>
    <w:rsid w:val="002E28F0"/>
    <w:rsid w:val="002E48FA"/>
    <w:rsid w:val="002E5613"/>
    <w:rsid w:val="002E606C"/>
    <w:rsid w:val="002F362B"/>
    <w:rsid w:val="002F3715"/>
    <w:rsid w:val="002F6430"/>
    <w:rsid w:val="002F7199"/>
    <w:rsid w:val="002F7C19"/>
    <w:rsid w:val="00302BAC"/>
    <w:rsid w:val="0030384C"/>
    <w:rsid w:val="00304330"/>
    <w:rsid w:val="00305E54"/>
    <w:rsid w:val="00307025"/>
    <w:rsid w:val="00307206"/>
    <w:rsid w:val="003100A0"/>
    <w:rsid w:val="0031032D"/>
    <w:rsid w:val="00311D68"/>
    <w:rsid w:val="0032068C"/>
    <w:rsid w:val="00320E95"/>
    <w:rsid w:val="00321E36"/>
    <w:rsid w:val="00324D2A"/>
    <w:rsid w:val="00335559"/>
    <w:rsid w:val="003370EE"/>
    <w:rsid w:val="00340ADA"/>
    <w:rsid w:val="00346145"/>
    <w:rsid w:val="0035110B"/>
    <w:rsid w:val="0035129D"/>
    <w:rsid w:val="00351E3A"/>
    <w:rsid w:val="00353295"/>
    <w:rsid w:val="00353D15"/>
    <w:rsid w:val="00353F68"/>
    <w:rsid w:val="00354C36"/>
    <w:rsid w:val="00356102"/>
    <w:rsid w:val="00356FA2"/>
    <w:rsid w:val="00361F1A"/>
    <w:rsid w:val="0036301B"/>
    <w:rsid w:val="00363FB8"/>
    <w:rsid w:val="0036666E"/>
    <w:rsid w:val="00366FEF"/>
    <w:rsid w:val="00367140"/>
    <w:rsid w:val="0037175E"/>
    <w:rsid w:val="00375A99"/>
    <w:rsid w:val="00376CF2"/>
    <w:rsid w:val="00380DC0"/>
    <w:rsid w:val="003877EE"/>
    <w:rsid w:val="00390725"/>
    <w:rsid w:val="0039137E"/>
    <w:rsid w:val="00392ADF"/>
    <w:rsid w:val="00393273"/>
    <w:rsid w:val="00394EB3"/>
    <w:rsid w:val="00395FE5"/>
    <w:rsid w:val="0039662E"/>
    <w:rsid w:val="003975AF"/>
    <w:rsid w:val="003A313F"/>
    <w:rsid w:val="003A34F3"/>
    <w:rsid w:val="003A47E1"/>
    <w:rsid w:val="003A4DC5"/>
    <w:rsid w:val="003A62E0"/>
    <w:rsid w:val="003A7D25"/>
    <w:rsid w:val="003B081C"/>
    <w:rsid w:val="003B0C30"/>
    <w:rsid w:val="003B39FA"/>
    <w:rsid w:val="003B3B3C"/>
    <w:rsid w:val="003B527E"/>
    <w:rsid w:val="003B7356"/>
    <w:rsid w:val="003B7490"/>
    <w:rsid w:val="003C2496"/>
    <w:rsid w:val="003C3C52"/>
    <w:rsid w:val="003C5929"/>
    <w:rsid w:val="003C5D11"/>
    <w:rsid w:val="003C684B"/>
    <w:rsid w:val="003D0AFF"/>
    <w:rsid w:val="003D0B07"/>
    <w:rsid w:val="003D203F"/>
    <w:rsid w:val="003D2EA6"/>
    <w:rsid w:val="003D5633"/>
    <w:rsid w:val="003D74A2"/>
    <w:rsid w:val="003D7A7F"/>
    <w:rsid w:val="003E4152"/>
    <w:rsid w:val="003E47D4"/>
    <w:rsid w:val="003E6691"/>
    <w:rsid w:val="003E789C"/>
    <w:rsid w:val="003F2704"/>
    <w:rsid w:val="003F7F17"/>
    <w:rsid w:val="00400132"/>
    <w:rsid w:val="004024A6"/>
    <w:rsid w:val="004054EA"/>
    <w:rsid w:val="0040773F"/>
    <w:rsid w:val="00415719"/>
    <w:rsid w:val="00415AB2"/>
    <w:rsid w:val="004211B1"/>
    <w:rsid w:val="0042144F"/>
    <w:rsid w:val="00423686"/>
    <w:rsid w:val="00426132"/>
    <w:rsid w:val="00430310"/>
    <w:rsid w:val="00430883"/>
    <w:rsid w:val="00431B41"/>
    <w:rsid w:val="00432E57"/>
    <w:rsid w:val="004331A0"/>
    <w:rsid w:val="004350BD"/>
    <w:rsid w:val="00436A2E"/>
    <w:rsid w:val="00436D0C"/>
    <w:rsid w:val="004412A6"/>
    <w:rsid w:val="0044528C"/>
    <w:rsid w:val="00445D4B"/>
    <w:rsid w:val="00446763"/>
    <w:rsid w:val="0045015A"/>
    <w:rsid w:val="004516FD"/>
    <w:rsid w:val="00451B7F"/>
    <w:rsid w:val="00451BB4"/>
    <w:rsid w:val="00452A7E"/>
    <w:rsid w:val="00460F14"/>
    <w:rsid w:val="004629C9"/>
    <w:rsid w:val="00462D59"/>
    <w:rsid w:val="00464C1C"/>
    <w:rsid w:val="00465F3E"/>
    <w:rsid w:val="00466881"/>
    <w:rsid w:val="00466C90"/>
    <w:rsid w:val="00467BE8"/>
    <w:rsid w:val="00477C2A"/>
    <w:rsid w:val="00477C4D"/>
    <w:rsid w:val="0048117C"/>
    <w:rsid w:val="004834AC"/>
    <w:rsid w:val="00485A8A"/>
    <w:rsid w:val="00485EA0"/>
    <w:rsid w:val="004867D8"/>
    <w:rsid w:val="00490C5A"/>
    <w:rsid w:val="004925BA"/>
    <w:rsid w:val="00492AA2"/>
    <w:rsid w:val="0049306C"/>
    <w:rsid w:val="00494625"/>
    <w:rsid w:val="0049596F"/>
    <w:rsid w:val="004A0088"/>
    <w:rsid w:val="004A0ABC"/>
    <w:rsid w:val="004A0BB6"/>
    <w:rsid w:val="004A15AB"/>
    <w:rsid w:val="004A3C23"/>
    <w:rsid w:val="004A3DF5"/>
    <w:rsid w:val="004A4228"/>
    <w:rsid w:val="004A45F6"/>
    <w:rsid w:val="004A4B43"/>
    <w:rsid w:val="004A7EED"/>
    <w:rsid w:val="004B087F"/>
    <w:rsid w:val="004B0B23"/>
    <w:rsid w:val="004B1EC7"/>
    <w:rsid w:val="004B2827"/>
    <w:rsid w:val="004B5241"/>
    <w:rsid w:val="004B61DA"/>
    <w:rsid w:val="004B7963"/>
    <w:rsid w:val="004C44D2"/>
    <w:rsid w:val="004C669D"/>
    <w:rsid w:val="004D3B4E"/>
    <w:rsid w:val="004E23E0"/>
    <w:rsid w:val="004E348E"/>
    <w:rsid w:val="004E43C4"/>
    <w:rsid w:val="004E70A5"/>
    <w:rsid w:val="004F0E3F"/>
    <w:rsid w:val="004F44EA"/>
    <w:rsid w:val="004F4E60"/>
    <w:rsid w:val="004F6902"/>
    <w:rsid w:val="00500552"/>
    <w:rsid w:val="005028E9"/>
    <w:rsid w:val="00503CD3"/>
    <w:rsid w:val="00507664"/>
    <w:rsid w:val="00516F7A"/>
    <w:rsid w:val="00520197"/>
    <w:rsid w:val="005246AF"/>
    <w:rsid w:val="00525BBE"/>
    <w:rsid w:val="00527889"/>
    <w:rsid w:val="005312FF"/>
    <w:rsid w:val="00533B29"/>
    <w:rsid w:val="00544E02"/>
    <w:rsid w:val="005453B9"/>
    <w:rsid w:val="00545B06"/>
    <w:rsid w:val="00545D95"/>
    <w:rsid w:val="0054785E"/>
    <w:rsid w:val="0055342D"/>
    <w:rsid w:val="00553A88"/>
    <w:rsid w:val="00553D2E"/>
    <w:rsid w:val="0055463E"/>
    <w:rsid w:val="0055600F"/>
    <w:rsid w:val="005577A1"/>
    <w:rsid w:val="00557A6F"/>
    <w:rsid w:val="00557EF5"/>
    <w:rsid w:val="00563E27"/>
    <w:rsid w:val="00564F6D"/>
    <w:rsid w:val="005659DD"/>
    <w:rsid w:val="0056639C"/>
    <w:rsid w:val="00570B2A"/>
    <w:rsid w:val="00574241"/>
    <w:rsid w:val="005813C5"/>
    <w:rsid w:val="0058183E"/>
    <w:rsid w:val="00583556"/>
    <w:rsid w:val="005856A0"/>
    <w:rsid w:val="00585BF1"/>
    <w:rsid w:val="00586FEF"/>
    <w:rsid w:val="00590BB7"/>
    <w:rsid w:val="005929BD"/>
    <w:rsid w:val="005A33CC"/>
    <w:rsid w:val="005A4A70"/>
    <w:rsid w:val="005B252A"/>
    <w:rsid w:val="005B28C1"/>
    <w:rsid w:val="005C3FFD"/>
    <w:rsid w:val="005D044A"/>
    <w:rsid w:val="005D32AB"/>
    <w:rsid w:val="005D3F4F"/>
    <w:rsid w:val="005D46AB"/>
    <w:rsid w:val="005D6985"/>
    <w:rsid w:val="005D7871"/>
    <w:rsid w:val="005E0BF6"/>
    <w:rsid w:val="005E4FDE"/>
    <w:rsid w:val="005E7C23"/>
    <w:rsid w:val="005F06FE"/>
    <w:rsid w:val="005F4AED"/>
    <w:rsid w:val="0060571B"/>
    <w:rsid w:val="00606A99"/>
    <w:rsid w:val="00615F33"/>
    <w:rsid w:val="00617220"/>
    <w:rsid w:val="0062004E"/>
    <w:rsid w:val="00620B35"/>
    <w:rsid w:val="0062205C"/>
    <w:rsid w:val="00622171"/>
    <w:rsid w:val="00622B29"/>
    <w:rsid w:val="006307E4"/>
    <w:rsid w:val="00631B89"/>
    <w:rsid w:val="00632449"/>
    <w:rsid w:val="00634542"/>
    <w:rsid w:val="00637816"/>
    <w:rsid w:val="00637B47"/>
    <w:rsid w:val="00640672"/>
    <w:rsid w:val="0064185C"/>
    <w:rsid w:val="00641DAE"/>
    <w:rsid w:val="006438DD"/>
    <w:rsid w:val="00644CCB"/>
    <w:rsid w:val="0065199A"/>
    <w:rsid w:val="006531FD"/>
    <w:rsid w:val="0065456A"/>
    <w:rsid w:val="0065616A"/>
    <w:rsid w:val="00656643"/>
    <w:rsid w:val="006568E7"/>
    <w:rsid w:val="00656F0A"/>
    <w:rsid w:val="0066035A"/>
    <w:rsid w:val="0066040D"/>
    <w:rsid w:val="00660579"/>
    <w:rsid w:val="00660899"/>
    <w:rsid w:val="00663600"/>
    <w:rsid w:val="00675C47"/>
    <w:rsid w:val="0068084C"/>
    <w:rsid w:val="00683861"/>
    <w:rsid w:val="00683887"/>
    <w:rsid w:val="00684775"/>
    <w:rsid w:val="00685A9D"/>
    <w:rsid w:val="00691E28"/>
    <w:rsid w:val="006926E8"/>
    <w:rsid w:val="00695A79"/>
    <w:rsid w:val="006964DB"/>
    <w:rsid w:val="006967C1"/>
    <w:rsid w:val="0069744F"/>
    <w:rsid w:val="006A07AD"/>
    <w:rsid w:val="006A15DB"/>
    <w:rsid w:val="006A4715"/>
    <w:rsid w:val="006A4951"/>
    <w:rsid w:val="006A4E0C"/>
    <w:rsid w:val="006A5353"/>
    <w:rsid w:val="006B0316"/>
    <w:rsid w:val="006B41DB"/>
    <w:rsid w:val="006B500C"/>
    <w:rsid w:val="006C017D"/>
    <w:rsid w:val="006C46D0"/>
    <w:rsid w:val="006C5B05"/>
    <w:rsid w:val="006D0F6D"/>
    <w:rsid w:val="006D281B"/>
    <w:rsid w:val="006D33D5"/>
    <w:rsid w:val="006E5F54"/>
    <w:rsid w:val="006E751E"/>
    <w:rsid w:val="006F199A"/>
    <w:rsid w:val="006F2C4C"/>
    <w:rsid w:val="006F3262"/>
    <w:rsid w:val="006F4479"/>
    <w:rsid w:val="006F4BF4"/>
    <w:rsid w:val="006F66E5"/>
    <w:rsid w:val="0070191C"/>
    <w:rsid w:val="007023E9"/>
    <w:rsid w:val="007029BC"/>
    <w:rsid w:val="00705DF2"/>
    <w:rsid w:val="00706206"/>
    <w:rsid w:val="00714A0C"/>
    <w:rsid w:val="007160EC"/>
    <w:rsid w:val="00716F3D"/>
    <w:rsid w:val="00716FF0"/>
    <w:rsid w:val="007175AD"/>
    <w:rsid w:val="00721135"/>
    <w:rsid w:val="00721D4D"/>
    <w:rsid w:val="0072474F"/>
    <w:rsid w:val="00726077"/>
    <w:rsid w:val="0072613E"/>
    <w:rsid w:val="007307B4"/>
    <w:rsid w:val="00732028"/>
    <w:rsid w:val="0073400D"/>
    <w:rsid w:val="00734CD4"/>
    <w:rsid w:val="00736A99"/>
    <w:rsid w:val="00737919"/>
    <w:rsid w:val="00742B5D"/>
    <w:rsid w:val="00747449"/>
    <w:rsid w:val="00751298"/>
    <w:rsid w:val="00751FE7"/>
    <w:rsid w:val="0075206D"/>
    <w:rsid w:val="007527A2"/>
    <w:rsid w:val="0075778E"/>
    <w:rsid w:val="00762358"/>
    <w:rsid w:val="007630C8"/>
    <w:rsid w:val="0076699C"/>
    <w:rsid w:val="00771542"/>
    <w:rsid w:val="007717D6"/>
    <w:rsid w:val="00773DCC"/>
    <w:rsid w:val="007827B3"/>
    <w:rsid w:val="00782968"/>
    <w:rsid w:val="0078663A"/>
    <w:rsid w:val="00790097"/>
    <w:rsid w:val="0079721F"/>
    <w:rsid w:val="007A0CCA"/>
    <w:rsid w:val="007A3AF5"/>
    <w:rsid w:val="007B1E42"/>
    <w:rsid w:val="007B4E03"/>
    <w:rsid w:val="007B65B8"/>
    <w:rsid w:val="007B7807"/>
    <w:rsid w:val="007C03BA"/>
    <w:rsid w:val="007C2519"/>
    <w:rsid w:val="007C42D0"/>
    <w:rsid w:val="007D056F"/>
    <w:rsid w:val="007D298B"/>
    <w:rsid w:val="007D3DE4"/>
    <w:rsid w:val="007D4B94"/>
    <w:rsid w:val="007D5F29"/>
    <w:rsid w:val="007D6ACF"/>
    <w:rsid w:val="007E235C"/>
    <w:rsid w:val="007E3AA7"/>
    <w:rsid w:val="007E49F8"/>
    <w:rsid w:val="007F2463"/>
    <w:rsid w:val="007F2A2E"/>
    <w:rsid w:val="007F32CB"/>
    <w:rsid w:val="007F4608"/>
    <w:rsid w:val="00803DEF"/>
    <w:rsid w:val="00806959"/>
    <w:rsid w:val="0081029A"/>
    <w:rsid w:val="00814203"/>
    <w:rsid w:val="00820149"/>
    <w:rsid w:val="00823814"/>
    <w:rsid w:val="00824D11"/>
    <w:rsid w:val="008308D8"/>
    <w:rsid w:val="00831E30"/>
    <w:rsid w:val="00832CCF"/>
    <w:rsid w:val="008342FC"/>
    <w:rsid w:val="00834EB8"/>
    <w:rsid w:val="00835316"/>
    <w:rsid w:val="008379CD"/>
    <w:rsid w:val="00842837"/>
    <w:rsid w:val="00842EE6"/>
    <w:rsid w:val="00846C89"/>
    <w:rsid w:val="00847223"/>
    <w:rsid w:val="00847ECF"/>
    <w:rsid w:val="00851A7B"/>
    <w:rsid w:val="00852F48"/>
    <w:rsid w:val="00854117"/>
    <w:rsid w:val="0085513A"/>
    <w:rsid w:val="0085600E"/>
    <w:rsid w:val="00860764"/>
    <w:rsid w:val="00860A9E"/>
    <w:rsid w:val="0086217B"/>
    <w:rsid w:val="00865D6A"/>
    <w:rsid w:val="00866FDA"/>
    <w:rsid w:val="0086780B"/>
    <w:rsid w:val="008678D0"/>
    <w:rsid w:val="00870EA1"/>
    <w:rsid w:val="00871B84"/>
    <w:rsid w:val="00873539"/>
    <w:rsid w:val="008746B9"/>
    <w:rsid w:val="00875B71"/>
    <w:rsid w:val="008812AD"/>
    <w:rsid w:val="00886259"/>
    <w:rsid w:val="008902C1"/>
    <w:rsid w:val="00890DEC"/>
    <w:rsid w:val="00895205"/>
    <w:rsid w:val="0089627D"/>
    <w:rsid w:val="00896D56"/>
    <w:rsid w:val="00896EA8"/>
    <w:rsid w:val="008A1953"/>
    <w:rsid w:val="008A2C3F"/>
    <w:rsid w:val="008A64F5"/>
    <w:rsid w:val="008A6BD6"/>
    <w:rsid w:val="008B11A5"/>
    <w:rsid w:val="008B3E40"/>
    <w:rsid w:val="008B5680"/>
    <w:rsid w:val="008B57C2"/>
    <w:rsid w:val="008B6E46"/>
    <w:rsid w:val="008B7223"/>
    <w:rsid w:val="008B7373"/>
    <w:rsid w:val="008C0940"/>
    <w:rsid w:val="008C1EFA"/>
    <w:rsid w:val="008C4FF4"/>
    <w:rsid w:val="008C5B78"/>
    <w:rsid w:val="008D6495"/>
    <w:rsid w:val="008E1976"/>
    <w:rsid w:val="008E1CB9"/>
    <w:rsid w:val="008E2C7D"/>
    <w:rsid w:val="008E3EC6"/>
    <w:rsid w:val="008E7B7E"/>
    <w:rsid w:val="008F3AD8"/>
    <w:rsid w:val="008F77FA"/>
    <w:rsid w:val="00904A89"/>
    <w:rsid w:val="0090609A"/>
    <w:rsid w:val="009143D1"/>
    <w:rsid w:val="00920B5C"/>
    <w:rsid w:val="0092191F"/>
    <w:rsid w:val="00923214"/>
    <w:rsid w:val="009238A3"/>
    <w:rsid w:val="0092397F"/>
    <w:rsid w:val="00925B11"/>
    <w:rsid w:val="00926910"/>
    <w:rsid w:val="00930546"/>
    <w:rsid w:val="0093285E"/>
    <w:rsid w:val="00937D25"/>
    <w:rsid w:val="009438F8"/>
    <w:rsid w:val="00947452"/>
    <w:rsid w:val="00951DAD"/>
    <w:rsid w:val="009522D4"/>
    <w:rsid w:val="0096091E"/>
    <w:rsid w:val="00966C39"/>
    <w:rsid w:val="0097001B"/>
    <w:rsid w:val="00970D0C"/>
    <w:rsid w:val="00972F34"/>
    <w:rsid w:val="0097742C"/>
    <w:rsid w:val="00980471"/>
    <w:rsid w:val="00983D2C"/>
    <w:rsid w:val="00985829"/>
    <w:rsid w:val="009876AF"/>
    <w:rsid w:val="00987E0E"/>
    <w:rsid w:val="009912A6"/>
    <w:rsid w:val="0099257D"/>
    <w:rsid w:val="00992C51"/>
    <w:rsid w:val="00997050"/>
    <w:rsid w:val="009972BB"/>
    <w:rsid w:val="009972E4"/>
    <w:rsid w:val="009A0D57"/>
    <w:rsid w:val="009A0F4D"/>
    <w:rsid w:val="009A1393"/>
    <w:rsid w:val="009A56A7"/>
    <w:rsid w:val="009A5B91"/>
    <w:rsid w:val="009B6958"/>
    <w:rsid w:val="009B6A50"/>
    <w:rsid w:val="009C02B5"/>
    <w:rsid w:val="009C13EB"/>
    <w:rsid w:val="009C1417"/>
    <w:rsid w:val="009C244A"/>
    <w:rsid w:val="009C2693"/>
    <w:rsid w:val="009C7391"/>
    <w:rsid w:val="009C7D1A"/>
    <w:rsid w:val="009D30CE"/>
    <w:rsid w:val="009D36F0"/>
    <w:rsid w:val="009D5593"/>
    <w:rsid w:val="009D5648"/>
    <w:rsid w:val="009E047F"/>
    <w:rsid w:val="009E42F2"/>
    <w:rsid w:val="009F05BF"/>
    <w:rsid w:val="009F1087"/>
    <w:rsid w:val="009F486B"/>
    <w:rsid w:val="009F560E"/>
    <w:rsid w:val="009F6B8B"/>
    <w:rsid w:val="009F6BCD"/>
    <w:rsid w:val="009F7822"/>
    <w:rsid w:val="00A000BE"/>
    <w:rsid w:val="00A02374"/>
    <w:rsid w:val="00A079AC"/>
    <w:rsid w:val="00A11E19"/>
    <w:rsid w:val="00A13F73"/>
    <w:rsid w:val="00A13F99"/>
    <w:rsid w:val="00A16268"/>
    <w:rsid w:val="00A16BE4"/>
    <w:rsid w:val="00A20054"/>
    <w:rsid w:val="00A2028F"/>
    <w:rsid w:val="00A23F3E"/>
    <w:rsid w:val="00A25D34"/>
    <w:rsid w:val="00A324D7"/>
    <w:rsid w:val="00A341AB"/>
    <w:rsid w:val="00A35F90"/>
    <w:rsid w:val="00A4468D"/>
    <w:rsid w:val="00A456C5"/>
    <w:rsid w:val="00A5088A"/>
    <w:rsid w:val="00A515F4"/>
    <w:rsid w:val="00A52814"/>
    <w:rsid w:val="00A53343"/>
    <w:rsid w:val="00A54089"/>
    <w:rsid w:val="00A54347"/>
    <w:rsid w:val="00A545E8"/>
    <w:rsid w:val="00A561C1"/>
    <w:rsid w:val="00A5674C"/>
    <w:rsid w:val="00A57F06"/>
    <w:rsid w:val="00A62435"/>
    <w:rsid w:val="00A70E98"/>
    <w:rsid w:val="00A7396C"/>
    <w:rsid w:val="00A76FD7"/>
    <w:rsid w:val="00A81482"/>
    <w:rsid w:val="00A83F86"/>
    <w:rsid w:val="00A85841"/>
    <w:rsid w:val="00A85DF3"/>
    <w:rsid w:val="00A87C2C"/>
    <w:rsid w:val="00A907DE"/>
    <w:rsid w:val="00A9397B"/>
    <w:rsid w:val="00A9642E"/>
    <w:rsid w:val="00AA0608"/>
    <w:rsid w:val="00AA09DD"/>
    <w:rsid w:val="00AA1EB8"/>
    <w:rsid w:val="00AA21FA"/>
    <w:rsid w:val="00AA35D7"/>
    <w:rsid w:val="00AA401E"/>
    <w:rsid w:val="00AA5040"/>
    <w:rsid w:val="00AA68FD"/>
    <w:rsid w:val="00AB04A0"/>
    <w:rsid w:val="00AB0BA3"/>
    <w:rsid w:val="00AB0C31"/>
    <w:rsid w:val="00AB1E88"/>
    <w:rsid w:val="00AB1ED0"/>
    <w:rsid w:val="00AB4D18"/>
    <w:rsid w:val="00AB6A68"/>
    <w:rsid w:val="00AC032F"/>
    <w:rsid w:val="00AC06BB"/>
    <w:rsid w:val="00AC23F1"/>
    <w:rsid w:val="00AC2B2A"/>
    <w:rsid w:val="00AC38A3"/>
    <w:rsid w:val="00AC5E2A"/>
    <w:rsid w:val="00AC6A14"/>
    <w:rsid w:val="00AD087B"/>
    <w:rsid w:val="00AD0A7B"/>
    <w:rsid w:val="00AD1485"/>
    <w:rsid w:val="00AD5992"/>
    <w:rsid w:val="00AE108C"/>
    <w:rsid w:val="00AE272D"/>
    <w:rsid w:val="00AE289A"/>
    <w:rsid w:val="00AE3121"/>
    <w:rsid w:val="00AE35D4"/>
    <w:rsid w:val="00AE63E7"/>
    <w:rsid w:val="00AE68E3"/>
    <w:rsid w:val="00AE6B50"/>
    <w:rsid w:val="00AF07B4"/>
    <w:rsid w:val="00AF3FC0"/>
    <w:rsid w:val="00AF4A0A"/>
    <w:rsid w:val="00AF5F00"/>
    <w:rsid w:val="00B024B5"/>
    <w:rsid w:val="00B0454C"/>
    <w:rsid w:val="00B064A1"/>
    <w:rsid w:val="00B06A22"/>
    <w:rsid w:val="00B105A3"/>
    <w:rsid w:val="00B13E32"/>
    <w:rsid w:val="00B15247"/>
    <w:rsid w:val="00B211C2"/>
    <w:rsid w:val="00B225F9"/>
    <w:rsid w:val="00B23715"/>
    <w:rsid w:val="00B25762"/>
    <w:rsid w:val="00B2676D"/>
    <w:rsid w:val="00B31AA8"/>
    <w:rsid w:val="00B333F3"/>
    <w:rsid w:val="00B36608"/>
    <w:rsid w:val="00B36897"/>
    <w:rsid w:val="00B409EC"/>
    <w:rsid w:val="00B414FB"/>
    <w:rsid w:val="00B41C30"/>
    <w:rsid w:val="00B42620"/>
    <w:rsid w:val="00B4441B"/>
    <w:rsid w:val="00B44E62"/>
    <w:rsid w:val="00B47C92"/>
    <w:rsid w:val="00B51115"/>
    <w:rsid w:val="00B52294"/>
    <w:rsid w:val="00B5730A"/>
    <w:rsid w:val="00B573E7"/>
    <w:rsid w:val="00B60664"/>
    <w:rsid w:val="00B648A6"/>
    <w:rsid w:val="00B64DEA"/>
    <w:rsid w:val="00B67C5A"/>
    <w:rsid w:val="00B7006F"/>
    <w:rsid w:val="00B71CA0"/>
    <w:rsid w:val="00B71FF1"/>
    <w:rsid w:val="00B74F4C"/>
    <w:rsid w:val="00B80BFD"/>
    <w:rsid w:val="00B813F8"/>
    <w:rsid w:val="00B91BAB"/>
    <w:rsid w:val="00B92C9B"/>
    <w:rsid w:val="00B935D3"/>
    <w:rsid w:val="00B96C4B"/>
    <w:rsid w:val="00B96F11"/>
    <w:rsid w:val="00B96FCF"/>
    <w:rsid w:val="00B97B58"/>
    <w:rsid w:val="00BA4C7C"/>
    <w:rsid w:val="00BA4D10"/>
    <w:rsid w:val="00BA5949"/>
    <w:rsid w:val="00BA605A"/>
    <w:rsid w:val="00BA7034"/>
    <w:rsid w:val="00BB0603"/>
    <w:rsid w:val="00BB128C"/>
    <w:rsid w:val="00BB2986"/>
    <w:rsid w:val="00BB6483"/>
    <w:rsid w:val="00BB70EA"/>
    <w:rsid w:val="00BB7492"/>
    <w:rsid w:val="00BB7BF2"/>
    <w:rsid w:val="00BB7DA1"/>
    <w:rsid w:val="00BC01AC"/>
    <w:rsid w:val="00BC0535"/>
    <w:rsid w:val="00BC5C77"/>
    <w:rsid w:val="00BC5CDD"/>
    <w:rsid w:val="00BD0759"/>
    <w:rsid w:val="00BD08A7"/>
    <w:rsid w:val="00BD0CE7"/>
    <w:rsid w:val="00BD1B29"/>
    <w:rsid w:val="00BD397B"/>
    <w:rsid w:val="00BD64E6"/>
    <w:rsid w:val="00BD7924"/>
    <w:rsid w:val="00BE0958"/>
    <w:rsid w:val="00BE1E7A"/>
    <w:rsid w:val="00BE4DB8"/>
    <w:rsid w:val="00BF2964"/>
    <w:rsid w:val="00BF6D1B"/>
    <w:rsid w:val="00BF749F"/>
    <w:rsid w:val="00C0337A"/>
    <w:rsid w:val="00C033DB"/>
    <w:rsid w:val="00C03B0E"/>
    <w:rsid w:val="00C04800"/>
    <w:rsid w:val="00C0563B"/>
    <w:rsid w:val="00C06DF5"/>
    <w:rsid w:val="00C10968"/>
    <w:rsid w:val="00C13B08"/>
    <w:rsid w:val="00C15918"/>
    <w:rsid w:val="00C1596E"/>
    <w:rsid w:val="00C204AF"/>
    <w:rsid w:val="00C20C8E"/>
    <w:rsid w:val="00C24342"/>
    <w:rsid w:val="00C27631"/>
    <w:rsid w:val="00C30F86"/>
    <w:rsid w:val="00C3275D"/>
    <w:rsid w:val="00C35642"/>
    <w:rsid w:val="00C373E6"/>
    <w:rsid w:val="00C40A9A"/>
    <w:rsid w:val="00C41B71"/>
    <w:rsid w:val="00C50E2C"/>
    <w:rsid w:val="00C52990"/>
    <w:rsid w:val="00C56DC7"/>
    <w:rsid w:val="00C6143A"/>
    <w:rsid w:val="00C61B91"/>
    <w:rsid w:val="00C62204"/>
    <w:rsid w:val="00C6256C"/>
    <w:rsid w:val="00C62779"/>
    <w:rsid w:val="00C62886"/>
    <w:rsid w:val="00C62C17"/>
    <w:rsid w:val="00C62E6D"/>
    <w:rsid w:val="00C70970"/>
    <w:rsid w:val="00C7230E"/>
    <w:rsid w:val="00C72FB8"/>
    <w:rsid w:val="00C7406C"/>
    <w:rsid w:val="00C83942"/>
    <w:rsid w:val="00C84D76"/>
    <w:rsid w:val="00C84E18"/>
    <w:rsid w:val="00C92F4F"/>
    <w:rsid w:val="00C93379"/>
    <w:rsid w:val="00C95BAB"/>
    <w:rsid w:val="00C96BAD"/>
    <w:rsid w:val="00C97981"/>
    <w:rsid w:val="00CA2F9A"/>
    <w:rsid w:val="00CA3C85"/>
    <w:rsid w:val="00CA4ACA"/>
    <w:rsid w:val="00CA51F7"/>
    <w:rsid w:val="00CA76BB"/>
    <w:rsid w:val="00CA7AF7"/>
    <w:rsid w:val="00CA7B54"/>
    <w:rsid w:val="00CB4B77"/>
    <w:rsid w:val="00CB5B63"/>
    <w:rsid w:val="00CB6863"/>
    <w:rsid w:val="00CB7302"/>
    <w:rsid w:val="00CB7D48"/>
    <w:rsid w:val="00CC18E3"/>
    <w:rsid w:val="00CC20F6"/>
    <w:rsid w:val="00CC2892"/>
    <w:rsid w:val="00CC7935"/>
    <w:rsid w:val="00CD01B0"/>
    <w:rsid w:val="00CD405D"/>
    <w:rsid w:val="00CD6069"/>
    <w:rsid w:val="00CD6B6A"/>
    <w:rsid w:val="00CD6C93"/>
    <w:rsid w:val="00CD6CF9"/>
    <w:rsid w:val="00CE2453"/>
    <w:rsid w:val="00CE29F8"/>
    <w:rsid w:val="00CE2C26"/>
    <w:rsid w:val="00CE3118"/>
    <w:rsid w:val="00CE33EA"/>
    <w:rsid w:val="00CE4201"/>
    <w:rsid w:val="00CE454A"/>
    <w:rsid w:val="00CE729B"/>
    <w:rsid w:val="00CE72C5"/>
    <w:rsid w:val="00CF0EA4"/>
    <w:rsid w:val="00CF1F51"/>
    <w:rsid w:val="00CF207B"/>
    <w:rsid w:val="00CF3B50"/>
    <w:rsid w:val="00D01C1C"/>
    <w:rsid w:val="00D02EC5"/>
    <w:rsid w:val="00D02F78"/>
    <w:rsid w:val="00D04AA3"/>
    <w:rsid w:val="00D070A3"/>
    <w:rsid w:val="00D07570"/>
    <w:rsid w:val="00D07E55"/>
    <w:rsid w:val="00D101FE"/>
    <w:rsid w:val="00D14758"/>
    <w:rsid w:val="00D174A6"/>
    <w:rsid w:val="00D21E3B"/>
    <w:rsid w:val="00D23897"/>
    <w:rsid w:val="00D2601E"/>
    <w:rsid w:val="00D2726F"/>
    <w:rsid w:val="00D30381"/>
    <w:rsid w:val="00D30BEC"/>
    <w:rsid w:val="00D30FB2"/>
    <w:rsid w:val="00D31A93"/>
    <w:rsid w:val="00D33B63"/>
    <w:rsid w:val="00D3506D"/>
    <w:rsid w:val="00D35229"/>
    <w:rsid w:val="00D372F4"/>
    <w:rsid w:val="00D37AAF"/>
    <w:rsid w:val="00D43A07"/>
    <w:rsid w:val="00D44DFA"/>
    <w:rsid w:val="00D46F16"/>
    <w:rsid w:val="00D47C71"/>
    <w:rsid w:val="00D52C26"/>
    <w:rsid w:val="00D531ED"/>
    <w:rsid w:val="00D536BD"/>
    <w:rsid w:val="00D539BE"/>
    <w:rsid w:val="00D5645A"/>
    <w:rsid w:val="00D579FD"/>
    <w:rsid w:val="00D635AA"/>
    <w:rsid w:val="00D63795"/>
    <w:rsid w:val="00D7044D"/>
    <w:rsid w:val="00D72959"/>
    <w:rsid w:val="00D74C59"/>
    <w:rsid w:val="00D75D30"/>
    <w:rsid w:val="00D75E23"/>
    <w:rsid w:val="00D77103"/>
    <w:rsid w:val="00D77485"/>
    <w:rsid w:val="00D87AE9"/>
    <w:rsid w:val="00D93630"/>
    <w:rsid w:val="00D936F5"/>
    <w:rsid w:val="00D95AEB"/>
    <w:rsid w:val="00D97862"/>
    <w:rsid w:val="00DA38FC"/>
    <w:rsid w:val="00DB3D20"/>
    <w:rsid w:val="00DC0007"/>
    <w:rsid w:val="00DC2E32"/>
    <w:rsid w:val="00DD40CD"/>
    <w:rsid w:val="00DD64B0"/>
    <w:rsid w:val="00DD67AD"/>
    <w:rsid w:val="00DD6ED8"/>
    <w:rsid w:val="00DD7549"/>
    <w:rsid w:val="00DE128B"/>
    <w:rsid w:val="00DE1532"/>
    <w:rsid w:val="00DE381B"/>
    <w:rsid w:val="00DE5C73"/>
    <w:rsid w:val="00DE6106"/>
    <w:rsid w:val="00DE686B"/>
    <w:rsid w:val="00DE7E14"/>
    <w:rsid w:val="00DF06C0"/>
    <w:rsid w:val="00DF1295"/>
    <w:rsid w:val="00DF29B9"/>
    <w:rsid w:val="00DF6F57"/>
    <w:rsid w:val="00E002F0"/>
    <w:rsid w:val="00E009D1"/>
    <w:rsid w:val="00E049BB"/>
    <w:rsid w:val="00E076A9"/>
    <w:rsid w:val="00E15A84"/>
    <w:rsid w:val="00E20CBD"/>
    <w:rsid w:val="00E210D6"/>
    <w:rsid w:val="00E23E62"/>
    <w:rsid w:val="00E257F9"/>
    <w:rsid w:val="00E268BF"/>
    <w:rsid w:val="00E3020A"/>
    <w:rsid w:val="00E34DF0"/>
    <w:rsid w:val="00E35F00"/>
    <w:rsid w:val="00E40957"/>
    <w:rsid w:val="00E54BF7"/>
    <w:rsid w:val="00E550AF"/>
    <w:rsid w:val="00E5737E"/>
    <w:rsid w:val="00E63B87"/>
    <w:rsid w:val="00E645CA"/>
    <w:rsid w:val="00E669C2"/>
    <w:rsid w:val="00E70777"/>
    <w:rsid w:val="00E73F36"/>
    <w:rsid w:val="00E74DFC"/>
    <w:rsid w:val="00E74E38"/>
    <w:rsid w:val="00E77014"/>
    <w:rsid w:val="00E77BF2"/>
    <w:rsid w:val="00E801F1"/>
    <w:rsid w:val="00E806C9"/>
    <w:rsid w:val="00E82FF9"/>
    <w:rsid w:val="00E86FCD"/>
    <w:rsid w:val="00E87252"/>
    <w:rsid w:val="00E914D3"/>
    <w:rsid w:val="00E94B0B"/>
    <w:rsid w:val="00E95EB0"/>
    <w:rsid w:val="00E96EA8"/>
    <w:rsid w:val="00EA21D5"/>
    <w:rsid w:val="00EA4C10"/>
    <w:rsid w:val="00EB28BE"/>
    <w:rsid w:val="00EB3D90"/>
    <w:rsid w:val="00EB44AF"/>
    <w:rsid w:val="00EC0B27"/>
    <w:rsid w:val="00EC4A5B"/>
    <w:rsid w:val="00EC63EE"/>
    <w:rsid w:val="00ED1815"/>
    <w:rsid w:val="00ED3763"/>
    <w:rsid w:val="00ED5036"/>
    <w:rsid w:val="00EE30FA"/>
    <w:rsid w:val="00EE31ED"/>
    <w:rsid w:val="00EE48B9"/>
    <w:rsid w:val="00EE6FD5"/>
    <w:rsid w:val="00EE7E11"/>
    <w:rsid w:val="00EF1EF1"/>
    <w:rsid w:val="00EF3020"/>
    <w:rsid w:val="00EF57F0"/>
    <w:rsid w:val="00EF6889"/>
    <w:rsid w:val="00F019C5"/>
    <w:rsid w:val="00F024E1"/>
    <w:rsid w:val="00F02E6C"/>
    <w:rsid w:val="00F0414F"/>
    <w:rsid w:val="00F0422B"/>
    <w:rsid w:val="00F04FD7"/>
    <w:rsid w:val="00F063F2"/>
    <w:rsid w:val="00F0716F"/>
    <w:rsid w:val="00F079D0"/>
    <w:rsid w:val="00F12A79"/>
    <w:rsid w:val="00F12F82"/>
    <w:rsid w:val="00F14859"/>
    <w:rsid w:val="00F15D60"/>
    <w:rsid w:val="00F206B0"/>
    <w:rsid w:val="00F20881"/>
    <w:rsid w:val="00F23FA5"/>
    <w:rsid w:val="00F263B0"/>
    <w:rsid w:val="00F30E8F"/>
    <w:rsid w:val="00F31709"/>
    <w:rsid w:val="00F35C09"/>
    <w:rsid w:val="00F42F50"/>
    <w:rsid w:val="00F43A50"/>
    <w:rsid w:val="00F44F7B"/>
    <w:rsid w:val="00F47720"/>
    <w:rsid w:val="00F5068B"/>
    <w:rsid w:val="00F5360D"/>
    <w:rsid w:val="00F578DF"/>
    <w:rsid w:val="00F60910"/>
    <w:rsid w:val="00F64B05"/>
    <w:rsid w:val="00F6512D"/>
    <w:rsid w:val="00F67382"/>
    <w:rsid w:val="00F67FDB"/>
    <w:rsid w:val="00F757C2"/>
    <w:rsid w:val="00F75E28"/>
    <w:rsid w:val="00F77473"/>
    <w:rsid w:val="00F77B49"/>
    <w:rsid w:val="00F824BF"/>
    <w:rsid w:val="00F82FC5"/>
    <w:rsid w:val="00F85C38"/>
    <w:rsid w:val="00F90507"/>
    <w:rsid w:val="00F945F5"/>
    <w:rsid w:val="00F97B7B"/>
    <w:rsid w:val="00FA06AF"/>
    <w:rsid w:val="00FA2274"/>
    <w:rsid w:val="00FA60F3"/>
    <w:rsid w:val="00FA6311"/>
    <w:rsid w:val="00FB0588"/>
    <w:rsid w:val="00FB1FA1"/>
    <w:rsid w:val="00FB51A4"/>
    <w:rsid w:val="00FB51B9"/>
    <w:rsid w:val="00FB55B9"/>
    <w:rsid w:val="00FB6969"/>
    <w:rsid w:val="00FC106A"/>
    <w:rsid w:val="00FC19CF"/>
    <w:rsid w:val="00FC3384"/>
    <w:rsid w:val="00FC3FB9"/>
    <w:rsid w:val="00FC4055"/>
    <w:rsid w:val="00FC55E3"/>
    <w:rsid w:val="00FC6348"/>
    <w:rsid w:val="00FD058D"/>
    <w:rsid w:val="00FD12FC"/>
    <w:rsid w:val="00FD30B8"/>
    <w:rsid w:val="00FD5418"/>
    <w:rsid w:val="00FD60F2"/>
    <w:rsid w:val="00FD6C77"/>
    <w:rsid w:val="00FE0A82"/>
    <w:rsid w:val="00FE11E0"/>
    <w:rsid w:val="00FE124F"/>
    <w:rsid w:val="00FE1506"/>
    <w:rsid w:val="00FE6F08"/>
    <w:rsid w:val="00FF0A0B"/>
    <w:rsid w:val="00FF11CD"/>
    <w:rsid w:val="00FF65D7"/>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CD8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 w:type="character" w:customStyle="1" w:styleId="UnresolvedMention">
    <w:name w:val="Unresolved Mention"/>
    <w:basedOn w:val="Absatz-Standardschriftart"/>
    <w:uiPriority w:val="99"/>
    <w:semiHidden/>
    <w:unhideWhenUsed/>
    <w:rsid w:val="00937D2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257F9"/>
    <w:rPr>
      <w:sz w:val="24"/>
    </w:rPr>
  </w:style>
  <w:style w:type="paragraph" w:styleId="berschrift1">
    <w:name w:val="heading 1"/>
    <w:basedOn w:val="Standard"/>
    <w:next w:val="Standard"/>
    <w:link w:val="berschrift1Zchn"/>
    <w:qFormat/>
    <w:pPr>
      <w:keepNext/>
      <w:outlineLvl w:val="0"/>
    </w:pPr>
    <w:rPr>
      <w:rFonts w:ascii="Arial Black" w:hAnsi="Arial Black"/>
      <w:b/>
      <w:sz w:val="52"/>
    </w:rPr>
  </w:style>
  <w:style w:type="paragraph" w:styleId="berschrift2">
    <w:name w:val="heading 2"/>
    <w:basedOn w:val="Standard"/>
    <w:next w:val="Standard"/>
    <w:link w:val="berschrift2Zchn"/>
    <w:qFormat/>
    <w:pPr>
      <w:keepNext/>
      <w:ind w:left="567" w:right="567"/>
      <w:outlineLvl w:val="1"/>
    </w:pPr>
    <w:rPr>
      <w:rFonts w:ascii="Arial Black" w:hAnsi="Arial Black"/>
      <w:sz w:val="40"/>
    </w:rPr>
  </w:style>
  <w:style w:type="paragraph" w:styleId="berschrift3">
    <w:name w:val="heading 3"/>
    <w:basedOn w:val="Standard"/>
    <w:next w:val="Standard"/>
    <w:qFormat/>
    <w:pPr>
      <w:keepNext/>
      <w:spacing w:line="360" w:lineRule="auto"/>
      <w:outlineLvl w:val="2"/>
    </w:pPr>
    <w:rPr>
      <w:rFonts w:ascii="Helvetica" w:eastAsia="Times" w:hAnsi="Helvetica"/>
      <w:i/>
      <w:sz w:val="22"/>
    </w:rPr>
  </w:style>
  <w:style w:type="paragraph" w:styleId="berschrift4">
    <w:name w:val="heading 4"/>
    <w:basedOn w:val="Standard"/>
    <w:next w:val="Standard"/>
    <w:qFormat/>
    <w:pPr>
      <w:keepNext/>
      <w:ind w:right="-95"/>
      <w:jc w:val="both"/>
      <w:outlineLvl w:val="3"/>
    </w:pPr>
    <w:rPr>
      <w:rFonts w:ascii="Arial" w:hAnsi="Arial"/>
      <w:b/>
      <w:sz w:val="28"/>
    </w:rPr>
  </w:style>
  <w:style w:type="paragraph" w:styleId="berschrift5">
    <w:name w:val="heading 5"/>
    <w:basedOn w:val="Standard"/>
    <w:next w:val="Standard"/>
    <w:qFormat/>
    <w:pPr>
      <w:keepNext/>
      <w:tabs>
        <w:tab w:val="left" w:pos="7088"/>
      </w:tabs>
      <w:ind w:left="567" w:right="2834"/>
      <w:outlineLvl w:val="4"/>
    </w:pPr>
    <w:rPr>
      <w:rFonts w:ascii="Arial" w:hAnsi="Arial"/>
      <w:i/>
      <w:sz w:val="22"/>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u w:val="single"/>
    </w:rPr>
  </w:style>
  <w:style w:type="paragraph" w:styleId="berschrift8">
    <w:name w:val="heading 8"/>
    <w:basedOn w:val="Standard"/>
    <w:next w:val="Standard"/>
    <w:qFormat/>
    <w:pPr>
      <w:keepNext/>
      <w:spacing w:line="360" w:lineRule="auto"/>
      <w:outlineLvl w:val="7"/>
    </w:pPr>
    <w:rPr>
      <w:rFonts w:ascii="Verdana" w:hAnsi="Verdana"/>
      <w:u w:val="single"/>
    </w:rPr>
  </w:style>
  <w:style w:type="paragraph" w:styleId="berschrift9">
    <w:name w:val="heading 9"/>
    <w:basedOn w:val="Standard"/>
    <w:next w:val="Standard"/>
    <w:qFormat/>
    <w:pPr>
      <w:keepNext/>
      <w:ind w:left="600"/>
      <w:outlineLvl w:val="8"/>
    </w:pPr>
    <w:rPr>
      <w:rFonts w:ascii="Helvetica" w:hAnsi="Helvetica"/>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rPr>
  </w:style>
  <w:style w:type="character" w:styleId="Hyperlink">
    <w:name w:val="Hyperlink"/>
    <w:rPr>
      <w:color w:val="0000FF"/>
      <w:u w:val="single"/>
    </w:rPr>
  </w:style>
  <w:style w:type="paragraph" w:styleId="Sprechblasentext">
    <w:name w:val="Balloon Text"/>
    <w:basedOn w:val="Standard"/>
    <w:semiHidden/>
    <w:rPr>
      <w:rFonts w:ascii="Tahoma" w:hAnsi="Tahoma"/>
      <w:sz w:val="16"/>
    </w:rPr>
  </w:style>
  <w:style w:type="paragraph" w:styleId="Blocktext">
    <w:name w:val="Block Text"/>
    <w:basedOn w:val="Standard"/>
    <w:pPr>
      <w:tabs>
        <w:tab w:val="left" w:pos="7088"/>
      </w:tabs>
      <w:snapToGrid w:val="0"/>
      <w:spacing w:line="360" w:lineRule="auto"/>
      <w:ind w:left="567" w:right="-10"/>
      <w:jc w:val="both"/>
    </w:pPr>
    <w:rPr>
      <w:rFonts w:ascii="Arial" w:hAnsi="Arial"/>
      <w:sz w:val="22"/>
    </w:rPr>
  </w:style>
  <w:style w:type="paragraph" w:styleId="Textkrper">
    <w:name w:val="Body Text"/>
    <w:basedOn w:val="Standard"/>
    <w:pPr>
      <w:spacing w:line="360" w:lineRule="auto"/>
      <w:ind w:right="-10"/>
      <w:jc w:val="both"/>
    </w:pPr>
    <w:rPr>
      <w:rFonts w:ascii="Arial" w:hAnsi="Arial"/>
      <w:sz w:val="22"/>
    </w:rPr>
  </w:style>
  <w:style w:type="paragraph" w:styleId="Textkrper2">
    <w:name w:val="Body Text 2"/>
    <w:basedOn w:val="Standard"/>
    <w:pPr>
      <w:tabs>
        <w:tab w:val="left" w:pos="7088"/>
      </w:tabs>
      <w:spacing w:line="360" w:lineRule="auto"/>
      <w:ind w:right="-10"/>
      <w:jc w:val="both"/>
    </w:pPr>
    <w:rPr>
      <w:rFonts w:ascii="Arial" w:hAnsi="Arial"/>
      <w:b/>
      <w:sz w:val="22"/>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rPr>
  </w:style>
  <w:style w:type="character" w:styleId="Kommentarzeichen">
    <w:name w:val="annotation reference"/>
    <w:semiHidden/>
    <w:rsid w:val="00B13467"/>
    <w:rPr>
      <w:sz w:val="16"/>
      <w:szCs w:val="16"/>
    </w:rPr>
  </w:style>
  <w:style w:type="paragraph" w:styleId="Kommentartext">
    <w:name w:val="annotation text"/>
    <w:basedOn w:val="Standard"/>
    <w:link w:val="KommentartextZchn"/>
    <w:semiHidden/>
    <w:rsid w:val="00B13467"/>
    <w:rPr>
      <w:sz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rPr>
      <w:szCs w:val="24"/>
    </w:r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NichtaufgelsteErwhnung1">
    <w:name w:val="Nicht aufgelöste Erwähnung1"/>
    <w:basedOn w:val="Absatz-Standardschriftart"/>
    <w:uiPriority w:val="99"/>
    <w:semiHidden/>
    <w:unhideWhenUsed/>
    <w:rsid w:val="002F6430"/>
    <w:rPr>
      <w:color w:val="605E5C"/>
      <w:shd w:val="clear" w:color="auto" w:fill="E1DFDD"/>
    </w:rPr>
  </w:style>
  <w:style w:type="paragraph" w:styleId="Listenabsatz">
    <w:name w:val="List Paragraph"/>
    <w:basedOn w:val="Standard"/>
    <w:uiPriority w:val="34"/>
    <w:qFormat/>
    <w:rsid w:val="005E4FDE"/>
    <w:pPr>
      <w:ind w:left="720"/>
      <w:contextualSpacing/>
    </w:pPr>
  </w:style>
  <w:style w:type="character" w:customStyle="1" w:styleId="berschrift2Zchn">
    <w:name w:val="Überschrift 2 Zchn"/>
    <w:basedOn w:val="Absatz-Standardschriftart"/>
    <w:link w:val="berschrift2"/>
    <w:rsid w:val="004C669D"/>
    <w:rPr>
      <w:rFonts w:ascii="Arial Black" w:hAnsi="Arial Black"/>
      <w:sz w:val="40"/>
    </w:rPr>
  </w:style>
  <w:style w:type="character" w:customStyle="1" w:styleId="NichtaufgelsteErwhnung2">
    <w:name w:val="Nicht aufgelöste Erwähnung2"/>
    <w:basedOn w:val="Absatz-Standardschriftart"/>
    <w:uiPriority w:val="99"/>
    <w:semiHidden/>
    <w:unhideWhenUsed/>
    <w:rsid w:val="00C93379"/>
    <w:rPr>
      <w:color w:val="605E5C"/>
      <w:shd w:val="clear" w:color="auto" w:fill="E1DFDD"/>
    </w:rPr>
  </w:style>
  <w:style w:type="character" w:customStyle="1" w:styleId="FuzeileZchn">
    <w:name w:val="Fußzeile Zchn"/>
    <w:basedOn w:val="Absatz-Standardschriftart"/>
    <w:link w:val="Fuzeile"/>
    <w:uiPriority w:val="99"/>
    <w:rsid w:val="003A313F"/>
    <w:rPr>
      <w:sz w:val="24"/>
    </w:rPr>
  </w:style>
  <w:style w:type="character" w:customStyle="1" w:styleId="KommentartextZchn">
    <w:name w:val="Kommentartext Zchn"/>
    <w:basedOn w:val="Absatz-Standardschriftart"/>
    <w:link w:val="Kommentartext"/>
    <w:semiHidden/>
    <w:rsid w:val="00EF1EF1"/>
  </w:style>
  <w:style w:type="character" w:styleId="Fett">
    <w:name w:val="Strong"/>
    <w:basedOn w:val="Absatz-Standardschriftart"/>
    <w:uiPriority w:val="22"/>
    <w:qFormat/>
    <w:rsid w:val="00CD01B0"/>
    <w:rPr>
      <w:b/>
      <w:bCs/>
    </w:rPr>
  </w:style>
  <w:style w:type="character" w:customStyle="1" w:styleId="UnresolvedMention">
    <w:name w:val="Unresolved Mention"/>
    <w:basedOn w:val="Absatz-Standardschriftart"/>
    <w:uiPriority w:val="99"/>
    <w:semiHidden/>
    <w:unhideWhenUsed/>
    <w:rsid w:val="00937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45087">
      <w:bodyDiv w:val="1"/>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33165356">
              <w:marLeft w:val="0"/>
              <w:marRight w:val="0"/>
              <w:marTop w:val="0"/>
              <w:marBottom w:val="0"/>
              <w:divBdr>
                <w:top w:val="none" w:sz="0" w:space="0" w:color="auto"/>
                <w:left w:val="none" w:sz="0" w:space="0" w:color="auto"/>
                <w:bottom w:val="none" w:sz="0" w:space="0" w:color="auto"/>
                <w:right w:val="none" w:sz="0" w:space="0" w:color="auto"/>
              </w:divBdr>
              <w:divsChild>
                <w:div w:id="959646507">
                  <w:marLeft w:val="0"/>
                  <w:marRight w:val="0"/>
                  <w:marTop w:val="0"/>
                  <w:marBottom w:val="0"/>
                  <w:divBdr>
                    <w:top w:val="none" w:sz="0" w:space="0" w:color="auto"/>
                    <w:left w:val="none" w:sz="0" w:space="0" w:color="auto"/>
                    <w:bottom w:val="none" w:sz="0" w:space="0" w:color="auto"/>
                    <w:right w:val="none" w:sz="0" w:space="0" w:color="auto"/>
                  </w:divBdr>
                  <w:divsChild>
                    <w:div w:id="550964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266027">
      <w:bodyDiv w:val="1"/>
      <w:marLeft w:val="0"/>
      <w:marRight w:val="0"/>
      <w:marTop w:val="0"/>
      <w:marBottom w:val="0"/>
      <w:divBdr>
        <w:top w:val="none" w:sz="0" w:space="0" w:color="auto"/>
        <w:left w:val="none" w:sz="0" w:space="0" w:color="auto"/>
        <w:bottom w:val="none" w:sz="0" w:space="0" w:color="auto"/>
        <w:right w:val="none" w:sz="0" w:space="0" w:color="auto"/>
      </w:divBdr>
      <w:divsChild>
        <w:div w:id="2049992148">
          <w:marLeft w:val="0"/>
          <w:marRight w:val="0"/>
          <w:marTop w:val="0"/>
          <w:marBottom w:val="0"/>
          <w:divBdr>
            <w:top w:val="none" w:sz="0" w:space="0" w:color="auto"/>
            <w:left w:val="none" w:sz="0" w:space="0" w:color="auto"/>
            <w:bottom w:val="none" w:sz="0" w:space="0" w:color="auto"/>
            <w:right w:val="none" w:sz="0" w:space="0" w:color="auto"/>
          </w:divBdr>
          <w:divsChild>
            <w:div w:id="2074422945">
              <w:marLeft w:val="0"/>
              <w:marRight w:val="0"/>
              <w:marTop w:val="0"/>
              <w:marBottom w:val="0"/>
              <w:divBdr>
                <w:top w:val="none" w:sz="0" w:space="0" w:color="auto"/>
                <w:left w:val="none" w:sz="0" w:space="0" w:color="auto"/>
                <w:bottom w:val="none" w:sz="0" w:space="0" w:color="auto"/>
                <w:right w:val="none" w:sz="0" w:space="0" w:color="auto"/>
              </w:divBdr>
              <w:divsChild>
                <w:div w:id="801462842">
                  <w:marLeft w:val="0"/>
                  <w:marRight w:val="0"/>
                  <w:marTop w:val="0"/>
                  <w:marBottom w:val="0"/>
                  <w:divBdr>
                    <w:top w:val="none" w:sz="0" w:space="0" w:color="auto"/>
                    <w:left w:val="none" w:sz="0" w:space="0" w:color="auto"/>
                    <w:bottom w:val="none" w:sz="0" w:space="0" w:color="auto"/>
                    <w:right w:val="none" w:sz="0" w:space="0" w:color="auto"/>
                  </w:divBdr>
                  <w:divsChild>
                    <w:div w:id="10643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698428">
      <w:bodyDiv w:val="1"/>
      <w:marLeft w:val="0"/>
      <w:marRight w:val="0"/>
      <w:marTop w:val="0"/>
      <w:marBottom w:val="0"/>
      <w:divBdr>
        <w:top w:val="none" w:sz="0" w:space="0" w:color="auto"/>
        <w:left w:val="none" w:sz="0" w:space="0" w:color="auto"/>
        <w:bottom w:val="none" w:sz="0" w:space="0" w:color="auto"/>
        <w:right w:val="none" w:sz="0" w:space="0" w:color="auto"/>
      </w:divBdr>
      <w:divsChild>
        <w:div w:id="327951">
          <w:marLeft w:val="0"/>
          <w:marRight w:val="0"/>
          <w:marTop w:val="0"/>
          <w:marBottom w:val="0"/>
          <w:divBdr>
            <w:top w:val="none" w:sz="0" w:space="0" w:color="auto"/>
            <w:left w:val="none" w:sz="0" w:space="0" w:color="auto"/>
            <w:bottom w:val="none" w:sz="0" w:space="0" w:color="auto"/>
            <w:right w:val="none" w:sz="0" w:space="0" w:color="auto"/>
          </w:divBdr>
          <w:divsChild>
            <w:div w:id="253906065">
              <w:marLeft w:val="0"/>
              <w:marRight w:val="0"/>
              <w:marTop w:val="0"/>
              <w:marBottom w:val="0"/>
              <w:divBdr>
                <w:top w:val="none" w:sz="0" w:space="0" w:color="auto"/>
                <w:left w:val="none" w:sz="0" w:space="0" w:color="auto"/>
                <w:bottom w:val="none" w:sz="0" w:space="0" w:color="auto"/>
                <w:right w:val="none" w:sz="0" w:space="0" w:color="auto"/>
              </w:divBdr>
              <w:divsChild>
                <w:div w:id="704869284">
                  <w:marLeft w:val="0"/>
                  <w:marRight w:val="0"/>
                  <w:marTop w:val="0"/>
                  <w:marBottom w:val="0"/>
                  <w:divBdr>
                    <w:top w:val="none" w:sz="0" w:space="0" w:color="auto"/>
                    <w:left w:val="none" w:sz="0" w:space="0" w:color="auto"/>
                    <w:bottom w:val="none" w:sz="0" w:space="0" w:color="auto"/>
                    <w:right w:val="none" w:sz="0" w:space="0" w:color="auto"/>
                  </w:divBdr>
                  <w:divsChild>
                    <w:div w:id="19662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113985">
      <w:bodyDiv w:val="1"/>
      <w:marLeft w:val="0"/>
      <w:marRight w:val="0"/>
      <w:marTop w:val="0"/>
      <w:marBottom w:val="0"/>
      <w:divBdr>
        <w:top w:val="none" w:sz="0" w:space="0" w:color="auto"/>
        <w:left w:val="none" w:sz="0" w:space="0" w:color="auto"/>
        <w:bottom w:val="none" w:sz="0" w:space="0" w:color="auto"/>
        <w:right w:val="none" w:sz="0" w:space="0" w:color="auto"/>
      </w:divBdr>
      <w:divsChild>
        <w:div w:id="1066148603">
          <w:marLeft w:val="0"/>
          <w:marRight w:val="0"/>
          <w:marTop w:val="0"/>
          <w:marBottom w:val="0"/>
          <w:divBdr>
            <w:top w:val="none" w:sz="0" w:space="0" w:color="auto"/>
            <w:left w:val="none" w:sz="0" w:space="0" w:color="auto"/>
            <w:bottom w:val="none" w:sz="0" w:space="0" w:color="auto"/>
            <w:right w:val="none" w:sz="0" w:space="0" w:color="auto"/>
          </w:divBdr>
          <w:divsChild>
            <w:div w:id="619264009">
              <w:marLeft w:val="0"/>
              <w:marRight w:val="0"/>
              <w:marTop w:val="0"/>
              <w:marBottom w:val="0"/>
              <w:divBdr>
                <w:top w:val="none" w:sz="0" w:space="0" w:color="auto"/>
                <w:left w:val="none" w:sz="0" w:space="0" w:color="auto"/>
                <w:bottom w:val="none" w:sz="0" w:space="0" w:color="auto"/>
                <w:right w:val="none" w:sz="0" w:space="0" w:color="auto"/>
              </w:divBdr>
              <w:divsChild>
                <w:div w:id="13691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4520">
      <w:bodyDiv w:val="1"/>
      <w:marLeft w:val="0"/>
      <w:marRight w:val="0"/>
      <w:marTop w:val="0"/>
      <w:marBottom w:val="0"/>
      <w:divBdr>
        <w:top w:val="none" w:sz="0" w:space="0" w:color="auto"/>
        <w:left w:val="none" w:sz="0" w:space="0" w:color="auto"/>
        <w:bottom w:val="none" w:sz="0" w:space="0" w:color="auto"/>
        <w:right w:val="none" w:sz="0" w:space="0" w:color="auto"/>
      </w:divBdr>
      <w:divsChild>
        <w:div w:id="1858956383">
          <w:marLeft w:val="0"/>
          <w:marRight w:val="0"/>
          <w:marTop w:val="0"/>
          <w:marBottom w:val="0"/>
          <w:divBdr>
            <w:top w:val="none" w:sz="0" w:space="0" w:color="auto"/>
            <w:left w:val="none" w:sz="0" w:space="0" w:color="auto"/>
            <w:bottom w:val="none" w:sz="0" w:space="0" w:color="auto"/>
            <w:right w:val="none" w:sz="0" w:space="0" w:color="auto"/>
          </w:divBdr>
          <w:divsChild>
            <w:div w:id="1874415958">
              <w:marLeft w:val="0"/>
              <w:marRight w:val="0"/>
              <w:marTop w:val="0"/>
              <w:marBottom w:val="0"/>
              <w:divBdr>
                <w:top w:val="none" w:sz="0" w:space="0" w:color="auto"/>
                <w:left w:val="none" w:sz="0" w:space="0" w:color="auto"/>
                <w:bottom w:val="none" w:sz="0" w:space="0" w:color="auto"/>
                <w:right w:val="none" w:sz="0" w:space="0" w:color="auto"/>
              </w:divBdr>
              <w:divsChild>
                <w:div w:id="1607034363">
                  <w:marLeft w:val="0"/>
                  <w:marRight w:val="0"/>
                  <w:marTop w:val="0"/>
                  <w:marBottom w:val="0"/>
                  <w:divBdr>
                    <w:top w:val="none" w:sz="0" w:space="0" w:color="auto"/>
                    <w:left w:val="none" w:sz="0" w:space="0" w:color="auto"/>
                    <w:bottom w:val="none" w:sz="0" w:space="0" w:color="auto"/>
                    <w:right w:val="none" w:sz="0" w:space="0" w:color="auto"/>
                  </w:divBdr>
                  <w:divsChild>
                    <w:div w:id="2143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976362">
      <w:bodyDiv w:val="1"/>
      <w:marLeft w:val="0"/>
      <w:marRight w:val="0"/>
      <w:marTop w:val="0"/>
      <w:marBottom w:val="0"/>
      <w:divBdr>
        <w:top w:val="none" w:sz="0" w:space="0" w:color="auto"/>
        <w:left w:val="none" w:sz="0" w:space="0" w:color="auto"/>
        <w:bottom w:val="none" w:sz="0" w:space="0" w:color="auto"/>
        <w:right w:val="none" w:sz="0" w:space="0" w:color="auto"/>
      </w:divBdr>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60293856">
      <w:bodyDiv w:val="1"/>
      <w:marLeft w:val="0"/>
      <w:marRight w:val="0"/>
      <w:marTop w:val="0"/>
      <w:marBottom w:val="0"/>
      <w:divBdr>
        <w:top w:val="none" w:sz="0" w:space="0" w:color="auto"/>
        <w:left w:val="none" w:sz="0" w:space="0" w:color="auto"/>
        <w:bottom w:val="none" w:sz="0" w:space="0" w:color="auto"/>
        <w:right w:val="none" w:sz="0" w:space="0" w:color="auto"/>
      </w:divBdr>
      <w:divsChild>
        <w:div w:id="1578243071">
          <w:marLeft w:val="0"/>
          <w:marRight w:val="0"/>
          <w:marTop w:val="0"/>
          <w:marBottom w:val="0"/>
          <w:divBdr>
            <w:top w:val="none" w:sz="0" w:space="0" w:color="auto"/>
            <w:left w:val="none" w:sz="0" w:space="0" w:color="auto"/>
            <w:bottom w:val="none" w:sz="0" w:space="0" w:color="auto"/>
            <w:right w:val="none" w:sz="0" w:space="0" w:color="auto"/>
          </w:divBdr>
        </w:div>
        <w:div w:id="1018502363">
          <w:marLeft w:val="0"/>
          <w:marRight w:val="0"/>
          <w:marTop w:val="0"/>
          <w:marBottom w:val="0"/>
          <w:divBdr>
            <w:top w:val="none" w:sz="0" w:space="0" w:color="auto"/>
            <w:left w:val="none" w:sz="0" w:space="0" w:color="auto"/>
            <w:bottom w:val="none" w:sz="0" w:space="0" w:color="auto"/>
            <w:right w:val="none" w:sz="0" w:space="0" w:color="auto"/>
          </w:divBdr>
        </w:div>
        <w:div w:id="539364040">
          <w:marLeft w:val="0"/>
          <w:marRight w:val="0"/>
          <w:marTop w:val="0"/>
          <w:marBottom w:val="0"/>
          <w:divBdr>
            <w:top w:val="none" w:sz="0" w:space="0" w:color="auto"/>
            <w:left w:val="none" w:sz="0" w:space="0" w:color="auto"/>
            <w:bottom w:val="none" w:sz="0" w:space="0" w:color="auto"/>
            <w:right w:val="none" w:sz="0" w:space="0" w:color="auto"/>
          </w:divBdr>
        </w:div>
      </w:divsChild>
    </w:div>
    <w:div w:id="660348467">
      <w:bodyDiv w:val="1"/>
      <w:marLeft w:val="0"/>
      <w:marRight w:val="0"/>
      <w:marTop w:val="0"/>
      <w:marBottom w:val="0"/>
      <w:divBdr>
        <w:top w:val="none" w:sz="0" w:space="0" w:color="auto"/>
        <w:left w:val="none" w:sz="0" w:space="0" w:color="auto"/>
        <w:bottom w:val="none" w:sz="0" w:space="0" w:color="auto"/>
        <w:right w:val="none" w:sz="0" w:space="0" w:color="auto"/>
      </w:divBdr>
      <w:divsChild>
        <w:div w:id="1454442361">
          <w:marLeft w:val="0"/>
          <w:marRight w:val="0"/>
          <w:marTop w:val="0"/>
          <w:marBottom w:val="0"/>
          <w:divBdr>
            <w:top w:val="none" w:sz="0" w:space="0" w:color="auto"/>
            <w:left w:val="none" w:sz="0" w:space="0" w:color="auto"/>
            <w:bottom w:val="none" w:sz="0" w:space="0" w:color="auto"/>
            <w:right w:val="none" w:sz="0" w:space="0" w:color="auto"/>
          </w:divBdr>
          <w:divsChild>
            <w:div w:id="1056275387">
              <w:marLeft w:val="0"/>
              <w:marRight w:val="0"/>
              <w:marTop w:val="0"/>
              <w:marBottom w:val="0"/>
              <w:divBdr>
                <w:top w:val="none" w:sz="0" w:space="0" w:color="auto"/>
                <w:left w:val="none" w:sz="0" w:space="0" w:color="auto"/>
                <w:bottom w:val="none" w:sz="0" w:space="0" w:color="auto"/>
                <w:right w:val="none" w:sz="0" w:space="0" w:color="auto"/>
              </w:divBdr>
              <w:divsChild>
                <w:div w:id="1674917113">
                  <w:marLeft w:val="0"/>
                  <w:marRight w:val="0"/>
                  <w:marTop w:val="0"/>
                  <w:marBottom w:val="0"/>
                  <w:divBdr>
                    <w:top w:val="none" w:sz="0" w:space="0" w:color="auto"/>
                    <w:left w:val="none" w:sz="0" w:space="0" w:color="auto"/>
                    <w:bottom w:val="none" w:sz="0" w:space="0" w:color="auto"/>
                    <w:right w:val="none" w:sz="0" w:space="0" w:color="auto"/>
                  </w:divBdr>
                  <w:divsChild>
                    <w:div w:id="1754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4196856">
      <w:bodyDiv w:val="1"/>
      <w:marLeft w:val="0"/>
      <w:marRight w:val="0"/>
      <w:marTop w:val="0"/>
      <w:marBottom w:val="0"/>
      <w:divBdr>
        <w:top w:val="none" w:sz="0" w:space="0" w:color="auto"/>
        <w:left w:val="none" w:sz="0" w:space="0" w:color="auto"/>
        <w:bottom w:val="none" w:sz="0" w:space="0" w:color="auto"/>
        <w:right w:val="none" w:sz="0" w:space="0" w:color="auto"/>
      </w:divBdr>
      <w:divsChild>
        <w:div w:id="450439339">
          <w:marLeft w:val="0"/>
          <w:marRight w:val="0"/>
          <w:marTop w:val="0"/>
          <w:marBottom w:val="0"/>
          <w:divBdr>
            <w:top w:val="none" w:sz="0" w:space="0" w:color="auto"/>
            <w:left w:val="none" w:sz="0" w:space="0" w:color="auto"/>
            <w:bottom w:val="none" w:sz="0" w:space="0" w:color="auto"/>
            <w:right w:val="none" w:sz="0" w:space="0" w:color="auto"/>
          </w:divBdr>
          <w:divsChild>
            <w:div w:id="631835349">
              <w:marLeft w:val="0"/>
              <w:marRight w:val="0"/>
              <w:marTop w:val="0"/>
              <w:marBottom w:val="0"/>
              <w:divBdr>
                <w:top w:val="none" w:sz="0" w:space="0" w:color="auto"/>
                <w:left w:val="none" w:sz="0" w:space="0" w:color="auto"/>
                <w:bottom w:val="none" w:sz="0" w:space="0" w:color="auto"/>
                <w:right w:val="none" w:sz="0" w:space="0" w:color="auto"/>
              </w:divBdr>
              <w:divsChild>
                <w:div w:id="1545671866">
                  <w:marLeft w:val="0"/>
                  <w:marRight w:val="0"/>
                  <w:marTop w:val="0"/>
                  <w:marBottom w:val="0"/>
                  <w:divBdr>
                    <w:top w:val="none" w:sz="0" w:space="0" w:color="auto"/>
                    <w:left w:val="none" w:sz="0" w:space="0" w:color="auto"/>
                    <w:bottom w:val="none" w:sz="0" w:space="0" w:color="auto"/>
                    <w:right w:val="none" w:sz="0" w:space="0" w:color="auto"/>
                  </w:divBdr>
                  <w:divsChild>
                    <w:div w:id="73177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1005087378">
      <w:bodyDiv w:val="1"/>
      <w:marLeft w:val="0"/>
      <w:marRight w:val="0"/>
      <w:marTop w:val="0"/>
      <w:marBottom w:val="0"/>
      <w:divBdr>
        <w:top w:val="none" w:sz="0" w:space="0" w:color="auto"/>
        <w:left w:val="none" w:sz="0" w:space="0" w:color="auto"/>
        <w:bottom w:val="none" w:sz="0" w:space="0" w:color="auto"/>
        <w:right w:val="none" w:sz="0" w:space="0" w:color="auto"/>
      </w:divBdr>
    </w:div>
    <w:div w:id="1012561414">
      <w:bodyDiv w:val="1"/>
      <w:marLeft w:val="0"/>
      <w:marRight w:val="0"/>
      <w:marTop w:val="0"/>
      <w:marBottom w:val="0"/>
      <w:divBdr>
        <w:top w:val="none" w:sz="0" w:space="0" w:color="auto"/>
        <w:left w:val="none" w:sz="0" w:space="0" w:color="auto"/>
        <w:bottom w:val="none" w:sz="0" w:space="0" w:color="auto"/>
        <w:right w:val="none" w:sz="0" w:space="0" w:color="auto"/>
      </w:divBdr>
      <w:divsChild>
        <w:div w:id="20906122">
          <w:marLeft w:val="0"/>
          <w:marRight w:val="0"/>
          <w:marTop w:val="0"/>
          <w:marBottom w:val="0"/>
          <w:divBdr>
            <w:top w:val="none" w:sz="0" w:space="0" w:color="auto"/>
            <w:left w:val="none" w:sz="0" w:space="0" w:color="auto"/>
            <w:bottom w:val="none" w:sz="0" w:space="0" w:color="auto"/>
            <w:right w:val="none" w:sz="0" w:space="0" w:color="auto"/>
          </w:divBdr>
          <w:divsChild>
            <w:div w:id="1804959389">
              <w:marLeft w:val="0"/>
              <w:marRight w:val="0"/>
              <w:marTop w:val="0"/>
              <w:marBottom w:val="0"/>
              <w:divBdr>
                <w:top w:val="none" w:sz="0" w:space="0" w:color="auto"/>
                <w:left w:val="none" w:sz="0" w:space="0" w:color="auto"/>
                <w:bottom w:val="none" w:sz="0" w:space="0" w:color="auto"/>
                <w:right w:val="none" w:sz="0" w:space="0" w:color="auto"/>
              </w:divBdr>
              <w:divsChild>
                <w:div w:id="1595282573">
                  <w:marLeft w:val="0"/>
                  <w:marRight w:val="0"/>
                  <w:marTop w:val="0"/>
                  <w:marBottom w:val="0"/>
                  <w:divBdr>
                    <w:top w:val="none" w:sz="0" w:space="0" w:color="auto"/>
                    <w:left w:val="none" w:sz="0" w:space="0" w:color="auto"/>
                    <w:bottom w:val="none" w:sz="0" w:space="0" w:color="auto"/>
                    <w:right w:val="none" w:sz="0" w:space="0" w:color="auto"/>
                  </w:divBdr>
                  <w:divsChild>
                    <w:div w:id="144503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829626">
      <w:bodyDiv w:val="1"/>
      <w:marLeft w:val="0"/>
      <w:marRight w:val="0"/>
      <w:marTop w:val="0"/>
      <w:marBottom w:val="0"/>
      <w:divBdr>
        <w:top w:val="none" w:sz="0" w:space="0" w:color="auto"/>
        <w:left w:val="none" w:sz="0" w:space="0" w:color="auto"/>
        <w:bottom w:val="none" w:sz="0" w:space="0" w:color="auto"/>
        <w:right w:val="none" w:sz="0" w:space="0" w:color="auto"/>
      </w:divBdr>
      <w:divsChild>
        <w:div w:id="970214580">
          <w:marLeft w:val="0"/>
          <w:marRight w:val="0"/>
          <w:marTop w:val="0"/>
          <w:marBottom w:val="0"/>
          <w:divBdr>
            <w:top w:val="none" w:sz="0" w:space="0" w:color="auto"/>
            <w:left w:val="none" w:sz="0" w:space="0" w:color="auto"/>
            <w:bottom w:val="none" w:sz="0" w:space="0" w:color="auto"/>
            <w:right w:val="none" w:sz="0" w:space="0" w:color="auto"/>
          </w:divBdr>
          <w:divsChild>
            <w:div w:id="348675644">
              <w:marLeft w:val="0"/>
              <w:marRight w:val="0"/>
              <w:marTop w:val="0"/>
              <w:marBottom w:val="0"/>
              <w:divBdr>
                <w:top w:val="none" w:sz="0" w:space="0" w:color="auto"/>
                <w:left w:val="none" w:sz="0" w:space="0" w:color="auto"/>
                <w:bottom w:val="none" w:sz="0" w:space="0" w:color="auto"/>
                <w:right w:val="none" w:sz="0" w:space="0" w:color="auto"/>
              </w:divBdr>
              <w:divsChild>
                <w:div w:id="1202982240">
                  <w:marLeft w:val="0"/>
                  <w:marRight w:val="0"/>
                  <w:marTop w:val="0"/>
                  <w:marBottom w:val="0"/>
                  <w:divBdr>
                    <w:top w:val="none" w:sz="0" w:space="0" w:color="auto"/>
                    <w:left w:val="none" w:sz="0" w:space="0" w:color="auto"/>
                    <w:bottom w:val="none" w:sz="0" w:space="0" w:color="auto"/>
                    <w:right w:val="none" w:sz="0" w:space="0" w:color="auto"/>
                  </w:divBdr>
                  <w:divsChild>
                    <w:div w:id="7932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6326049">
      <w:bodyDiv w:val="1"/>
      <w:marLeft w:val="0"/>
      <w:marRight w:val="0"/>
      <w:marTop w:val="0"/>
      <w:marBottom w:val="0"/>
      <w:divBdr>
        <w:top w:val="none" w:sz="0" w:space="0" w:color="auto"/>
        <w:left w:val="none" w:sz="0" w:space="0" w:color="auto"/>
        <w:bottom w:val="none" w:sz="0" w:space="0" w:color="auto"/>
        <w:right w:val="none" w:sz="0" w:space="0" w:color="auto"/>
      </w:divBdr>
      <w:divsChild>
        <w:div w:id="735202882">
          <w:marLeft w:val="0"/>
          <w:marRight w:val="0"/>
          <w:marTop w:val="0"/>
          <w:marBottom w:val="0"/>
          <w:divBdr>
            <w:top w:val="none" w:sz="0" w:space="0" w:color="auto"/>
            <w:left w:val="none" w:sz="0" w:space="0" w:color="auto"/>
            <w:bottom w:val="none" w:sz="0" w:space="0" w:color="auto"/>
            <w:right w:val="none" w:sz="0" w:space="0" w:color="auto"/>
          </w:divBdr>
          <w:divsChild>
            <w:div w:id="864560842">
              <w:marLeft w:val="0"/>
              <w:marRight w:val="0"/>
              <w:marTop w:val="0"/>
              <w:marBottom w:val="0"/>
              <w:divBdr>
                <w:top w:val="none" w:sz="0" w:space="0" w:color="auto"/>
                <w:left w:val="none" w:sz="0" w:space="0" w:color="auto"/>
                <w:bottom w:val="none" w:sz="0" w:space="0" w:color="auto"/>
                <w:right w:val="none" w:sz="0" w:space="0" w:color="auto"/>
              </w:divBdr>
              <w:divsChild>
                <w:div w:id="2013020569">
                  <w:marLeft w:val="0"/>
                  <w:marRight w:val="0"/>
                  <w:marTop w:val="0"/>
                  <w:marBottom w:val="0"/>
                  <w:divBdr>
                    <w:top w:val="none" w:sz="0" w:space="0" w:color="auto"/>
                    <w:left w:val="none" w:sz="0" w:space="0" w:color="auto"/>
                    <w:bottom w:val="none" w:sz="0" w:space="0" w:color="auto"/>
                    <w:right w:val="none" w:sz="0" w:space="0" w:color="auto"/>
                  </w:divBdr>
                  <w:divsChild>
                    <w:div w:id="80119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403596474">
      <w:bodyDiv w:val="1"/>
      <w:marLeft w:val="0"/>
      <w:marRight w:val="0"/>
      <w:marTop w:val="0"/>
      <w:marBottom w:val="0"/>
      <w:divBdr>
        <w:top w:val="none" w:sz="0" w:space="0" w:color="auto"/>
        <w:left w:val="none" w:sz="0" w:space="0" w:color="auto"/>
        <w:bottom w:val="none" w:sz="0" w:space="0" w:color="auto"/>
        <w:right w:val="none" w:sz="0" w:space="0" w:color="auto"/>
      </w:divBdr>
      <w:divsChild>
        <w:div w:id="699017594">
          <w:marLeft w:val="0"/>
          <w:marRight w:val="0"/>
          <w:marTop w:val="0"/>
          <w:marBottom w:val="0"/>
          <w:divBdr>
            <w:top w:val="none" w:sz="0" w:space="0" w:color="auto"/>
            <w:left w:val="none" w:sz="0" w:space="0" w:color="auto"/>
            <w:bottom w:val="none" w:sz="0" w:space="0" w:color="auto"/>
            <w:right w:val="none" w:sz="0" w:space="0" w:color="auto"/>
          </w:divBdr>
          <w:divsChild>
            <w:div w:id="2052729640">
              <w:marLeft w:val="0"/>
              <w:marRight w:val="0"/>
              <w:marTop w:val="0"/>
              <w:marBottom w:val="0"/>
              <w:divBdr>
                <w:top w:val="none" w:sz="0" w:space="0" w:color="auto"/>
                <w:left w:val="none" w:sz="0" w:space="0" w:color="auto"/>
                <w:bottom w:val="none" w:sz="0" w:space="0" w:color="auto"/>
                <w:right w:val="none" w:sz="0" w:space="0" w:color="auto"/>
              </w:divBdr>
              <w:divsChild>
                <w:div w:id="1076900647">
                  <w:marLeft w:val="0"/>
                  <w:marRight w:val="0"/>
                  <w:marTop w:val="0"/>
                  <w:marBottom w:val="0"/>
                  <w:divBdr>
                    <w:top w:val="none" w:sz="0" w:space="0" w:color="auto"/>
                    <w:left w:val="none" w:sz="0" w:space="0" w:color="auto"/>
                    <w:bottom w:val="none" w:sz="0" w:space="0" w:color="auto"/>
                    <w:right w:val="none" w:sz="0" w:space="0" w:color="auto"/>
                  </w:divBdr>
                  <w:divsChild>
                    <w:div w:id="109728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443434">
      <w:bodyDiv w:val="1"/>
      <w:marLeft w:val="0"/>
      <w:marRight w:val="0"/>
      <w:marTop w:val="0"/>
      <w:marBottom w:val="0"/>
      <w:divBdr>
        <w:top w:val="none" w:sz="0" w:space="0" w:color="auto"/>
        <w:left w:val="none" w:sz="0" w:space="0" w:color="auto"/>
        <w:bottom w:val="none" w:sz="0" w:space="0" w:color="auto"/>
        <w:right w:val="none" w:sz="0" w:space="0" w:color="auto"/>
      </w:divBdr>
      <w:divsChild>
        <w:div w:id="1283733497">
          <w:marLeft w:val="0"/>
          <w:marRight w:val="0"/>
          <w:marTop w:val="0"/>
          <w:marBottom w:val="0"/>
          <w:divBdr>
            <w:top w:val="none" w:sz="0" w:space="0" w:color="auto"/>
            <w:left w:val="none" w:sz="0" w:space="0" w:color="auto"/>
            <w:bottom w:val="none" w:sz="0" w:space="0" w:color="auto"/>
            <w:right w:val="none" w:sz="0" w:space="0" w:color="auto"/>
          </w:divBdr>
          <w:divsChild>
            <w:div w:id="90131904">
              <w:marLeft w:val="0"/>
              <w:marRight w:val="0"/>
              <w:marTop w:val="0"/>
              <w:marBottom w:val="0"/>
              <w:divBdr>
                <w:top w:val="none" w:sz="0" w:space="0" w:color="auto"/>
                <w:left w:val="none" w:sz="0" w:space="0" w:color="auto"/>
                <w:bottom w:val="none" w:sz="0" w:space="0" w:color="auto"/>
                <w:right w:val="none" w:sz="0" w:space="0" w:color="auto"/>
              </w:divBdr>
              <w:divsChild>
                <w:div w:id="1044018951">
                  <w:marLeft w:val="0"/>
                  <w:marRight w:val="0"/>
                  <w:marTop w:val="0"/>
                  <w:marBottom w:val="0"/>
                  <w:divBdr>
                    <w:top w:val="none" w:sz="0" w:space="0" w:color="auto"/>
                    <w:left w:val="none" w:sz="0" w:space="0" w:color="auto"/>
                    <w:bottom w:val="none" w:sz="0" w:space="0" w:color="auto"/>
                    <w:right w:val="none" w:sz="0" w:space="0" w:color="auto"/>
                  </w:divBdr>
                  <w:divsChild>
                    <w:div w:id="6150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627521">
      <w:bodyDiv w:val="1"/>
      <w:marLeft w:val="0"/>
      <w:marRight w:val="0"/>
      <w:marTop w:val="0"/>
      <w:marBottom w:val="0"/>
      <w:divBdr>
        <w:top w:val="none" w:sz="0" w:space="0" w:color="auto"/>
        <w:left w:val="none" w:sz="0" w:space="0" w:color="auto"/>
        <w:bottom w:val="none" w:sz="0" w:space="0" w:color="auto"/>
        <w:right w:val="none" w:sz="0" w:space="0" w:color="auto"/>
      </w:divBdr>
    </w:div>
    <w:div w:id="1528717756">
      <w:bodyDiv w:val="1"/>
      <w:marLeft w:val="0"/>
      <w:marRight w:val="0"/>
      <w:marTop w:val="0"/>
      <w:marBottom w:val="0"/>
      <w:divBdr>
        <w:top w:val="none" w:sz="0" w:space="0" w:color="auto"/>
        <w:left w:val="none" w:sz="0" w:space="0" w:color="auto"/>
        <w:bottom w:val="none" w:sz="0" w:space="0" w:color="auto"/>
        <w:right w:val="none" w:sz="0" w:space="0" w:color="auto"/>
      </w:divBdr>
      <w:divsChild>
        <w:div w:id="1026373812">
          <w:marLeft w:val="0"/>
          <w:marRight w:val="0"/>
          <w:marTop w:val="0"/>
          <w:marBottom w:val="0"/>
          <w:divBdr>
            <w:top w:val="none" w:sz="0" w:space="0" w:color="auto"/>
            <w:left w:val="none" w:sz="0" w:space="0" w:color="auto"/>
            <w:bottom w:val="none" w:sz="0" w:space="0" w:color="auto"/>
            <w:right w:val="none" w:sz="0" w:space="0" w:color="auto"/>
          </w:divBdr>
          <w:divsChild>
            <w:div w:id="134374715">
              <w:marLeft w:val="0"/>
              <w:marRight w:val="0"/>
              <w:marTop w:val="0"/>
              <w:marBottom w:val="0"/>
              <w:divBdr>
                <w:top w:val="none" w:sz="0" w:space="0" w:color="auto"/>
                <w:left w:val="none" w:sz="0" w:space="0" w:color="auto"/>
                <w:bottom w:val="none" w:sz="0" w:space="0" w:color="auto"/>
                <w:right w:val="none" w:sz="0" w:space="0" w:color="auto"/>
              </w:divBdr>
              <w:divsChild>
                <w:div w:id="210850752">
                  <w:marLeft w:val="0"/>
                  <w:marRight w:val="0"/>
                  <w:marTop w:val="0"/>
                  <w:marBottom w:val="0"/>
                  <w:divBdr>
                    <w:top w:val="none" w:sz="0" w:space="0" w:color="auto"/>
                    <w:left w:val="none" w:sz="0" w:space="0" w:color="auto"/>
                    <w:bottom w:val="none" w:sz="0" w:space="0" w:color="auto"/>
                    <w:right w:val="none" w:sz="0" w:space="0" w:color="auto"/>
                  </w:divBdr>
                  <w:divsChild>
                    <w:div w:id="126499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81094">
      <w:bodyDiv w:val="1"/>
      <w:marLeft w:val="0"/>
      <w:marRight w:val="0"/>
      <w:marTop w:val="0"/>
      <w:marBottom w:val="0"/>
      <w:divBdr>
        <w:top w:val="none" w:sz="0" w:space="0" w:color="auto"/>
        <w:left w:val="none" w:sz="0" w:space="0" w:color="auto"/>
        <w:bottom w:val="none" w:sz="0" w:space="0" w:color="auto"/>
        <w:right w:val="none" w:sz="0" w:space="0" w:color="auto"/>
      </w:divBdr>
    </w:div>
    <w:div w:id="1657294105">
      <w:bodyDiv w:val="1"/>
      <w:marLeft w:val="0"/>
      <w:marRight w:val="0"/>
      <w:marTop w:val="0"/>
      <w:marBottom w:val="0"/>
      <w:divBdr>
        <w:top w:val="none" w:sz="0" w:space="0" w:color="auto"/>
        <w:left w:val="none" w:sz="0" w:space="0" w:color="auto"/>
        <w:bottom w:val="none" w:sz="0" w:space="0" w:color="auto"/>
        <w:right w:val="none" w:sz="0" w:space="0" w:color="auto"/>
      </w:divBdr>
    </w:div>
    <w:div w:id="2026443217">
      <w:bodyDiv w:val="1"/>
      <w:marLeft w:val="0"/>
      <w:marRight w:val="0"/>
      <w:marTop w:val="0"/>
      <w:marBottom w:val="0"/>
      <w:divBdr>
        <w:top w:val="none" w:sz="0" w:space="0" w:color="auto"/>
        <w:left w:val="none" w:sz="0" w:space="0" w:color="auto"/>
        <w:bottom w:val="none" w:sz="0" w:space="0" w:color="auto"/>
        <w:right w:val="none" w:sz="0" w:space="0" w:color="auto"/>
      </w:divBdr>
      <w:divsChild>
        <w:div w:id="780535905">
          <w:marLeft w:val="0"/>
          <w:marRight w:val="0"/>
          <w:marTop w:val="0"/>
          <w:marBottom w:val="0"/>
          <w:divBdr>
            <w:top w:val="none" w:sz="0" w:space="0" w:color="auto"/>
            <w:left w:val="none" w:sz="0" w:space="0" w:color="auto"/>
            <w:bottom w:val="none" w:sz="0" w:space="0" w:color="auto"/>
            <w:right w:val="none" w:sz="0" w:space="0" w:color="auto"/>
          </w:divBdr>
          <w:divsChild>
            <w:div w:id="1741827827">
              <w:marLeft w:val="0"/>
              <w:marRight w:val="0"/>
              <w:marTop w:val="0"/>
              <w:marBottom w:val="0"/>
              <w:divBdr>
                <w:top w:val="none" w:sz="0" w:space="0" w:color="auto"/>
                <w:left w:val="none" w:sz="0" w:space="0" w:color="auto"/>
                <w:bottom w:val="none" w:sz="0" w:space="0" w:color="auto"/>
                <w:right w:val="none" w:sz="0" w:space="0" w:color="auto"/>
              </w:divBdr>
              <w:divsChild>
                <w:div w:id="1561358964">
                  <w:marLeft w:val="0"/>
                  <w:marRight w:val="0"/>
                  <w:marTop w:val="0"/>
                  <w:marBottom w:val="0"/>
                  <w:divBdr>
                    <w:top w:val="none" w:sz="0" w:space="0" w:color="auto"/>
                    <w:left w:val="none" w:sz="0" w:space="0" w:color="auto"/>
                    <w:bottom w:val="none" w:sz="0" w:space="0" w:color="auto"/>
                    <w:right w:val="none" w:sz="0" w:space="0" w:color="auto"/>
                  </w:divBdr>
                  <w:divsChild>
                    <w:div w:id="112520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163355">
      <w:bodyDiv w:val="1"/>
      <w:marLeft w:val="0"/>
      <w:marRight w:val="0"/>
      <w:marTop w:val="0"/>
      <w:marBottom w:val="0"/>
      <w:divBdr>
        <w:top w:val="none" w:sz="0" w:space="0" w:color="auto"/>
        <w:left w:val="none" w:sz="0" w:space="0" w:color="auto"/>
        <w:bottom w:val="none" w:sz="0" w:space="0" w:color="auto"/>
        <w:right w:val="none" w:sz="0" w:space="0" w:color="auto"/>
      </w:divBdr>
      <w:divsChild>
        <w:div w:id="450248431">
          <w:marLeft w:val="0"/>
          <w:marRight w:val="0"/>
          <w:marTop w:val="0"/>
          <w:marBottom w:val="0"/>
          <w:divBdr>
            <w:top w:val="none" w:sz="0" w:space="0" w:color="auto"/>
            <w:left w:val="none" w:sz="0" w:space="0" w:color="auto"/>
            <w:bottom w:val="none" w:sz="0" w:space="0" w:color="auto"/>
            <w:right w:val="none" w:sz="0" w:space="0" w:color="auto"/>
          </w:divBdr>
          <w:divsChild>
            <w:div w:id="1288967420">
              <w:marLeft w:val="0"/>
              <w:marRight w:val="0"/>
              <w:marTop w:val="0"/>
              <w:marBottom w:val="0"/>
              <w:divBdr>
                <w:top w:val="none" w:sz="0" w:space="0" w:color="auto"/>
                <w:left w:val="none" w:sz="0" w:space="0" w:color="auto"/>
                <w:bottom w:val="none" w:sz="0" w:space="0" w:color="auto"/>
                <w:right w:val="none" w:sz="0" w:space="0" w:color="auto"/>
              </w:divBdr>
              <w:divsChild>
                <w:div w:id="152337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977617">
      <w:bodyDiv w:val="1"/>
      <w:marLeft w:val="0"/>
      <w:marRight w:val="0"/>
      <w:marTop w:val="0"/>
      <w:marBottom w:val="0"/>
      <w:divBdr>
        <w:top w:val="none" w:sz="0" w:space="0" w:color="auto"/>
        <w:left w:val="none" w:sz="0" w:space="0" w:color="auto"/>
        <w:bottom w:val="none" w:sz="0" w:space="0" w:color="auto"/>
        <w:right w:val="none" w:sz="0" w:space="0" w:color="auto"/>
      </w:divBdr>
      <w:divsChild>
        <w:div w:id="1668366824">
          <w:marLeft w:val="0"/>
          <w:marRight w:val="0"/>
          <w:marTop w:val="0"/>
          <w:marBottom w:val="0"/>
          <w:divBdr>
            <w:top w:val="none" w:sz="0" w:space="0" w:color="auto"/>
            <w:left w:val="none" w:sz="0" w:space="0" w:color="auto"/>
            <w:bottom w:val="none" w:sz="0" w:space="0" w:color="auto"/>
            <w:right w:val="none" w:sz="0" w:space="0" w:color="auto"/>
          </w:divBdr>
          <w:divsChild>
            <w:div w:id="285547518">
              <w:marLeft w:val="0"/>
              <w:marRight w:val="0"/>
              <w:marTop w:val="0"/>
              <w:marBottom w:val="0"/>
              <w:divBdr>
                <w:top w:val="none" w:sz="0" w:space="0" w:color="auto"/>
                <w:left w:val="none" w:sz="0" w:space="0" w:color="auto"/>
                <w:bottom w:val="none" w:sz="0" w:space="0" w:color="auto"/>
                <w:right w:val="none" w:sz="0" w:space="0" w:color="auto"/>
              </w:divBdr>
              <w:divsChild>
                <w:div w:id="935093432">
                  <w:marLeft w:val="0"/>
                  <w:marRight w:val="0"/>
                  <w:marTop w:val="0"/>
                  <w:marBottom w:val="0"/>
                  <w:divBdr>
                    <w:top w:val="none" w:sz="0" w:space="0" w:color="auto"/>
                    <w:left w:val="none" w:sz="0" w:space="0" w:color="auto"/>
                    <w:bottom w:val="none" w:sz="0" w:space="0" w:color="auto"/>
                    <w:right w:val="none" w:sz="0" w:space="0" w:color="auto"/>
                  </w:divBdr>
                  <w:divsChild>
                    <w:div w:id="189611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rockpanel.de" TargetMode="Externa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ckpanel.de"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yperlink" Target="http://www.drsaelzer-pressedienst.de" TargetMode="External"/><Relationship Id="rId23"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https://qrco.de/Freedomofdesign" TargetMode="External"/><Relationship Id="rId14" Type="http://schemas.openxmlformats.org/officeDocument/2006/relationships/image" Target="media/image3.jpe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8CD220C672BA47B011047867FD3384" ma:contentTypeVersion="16" ma:contentTypeDescription="Create a new document." ma:contentTypeScope="" ma:versionID="7be1a4d25d19a0864f2973b1b275377f">
  <xsd:schema xmlns:xsd="http://www.w3.org/2001/XMLSchema" xmlns:xs="http://www.w3.org/2001/XMLSchema" xmlns:p="http://schemas.microsoft.com/office/2006/metadata/properties" xmlns:ns2="f0b3173f-224f-4e9d-88e9-8ca097e55dc1" xmlns:ns3="c185128e-05df-4364-917e-6363e04e7c68" xmlns:ns4="b02b6c5c-9b2c-497a-8e77-f4e3059c6b62" targetNamespace="http://schemas.microsoft.com/office/2006/metadata/properties" ma:root="true" ma:fieldsID="a3266651bc614ad5a34685a473209ee0" ns2:_="" ns3:_="" ns4:_="">
    <xsd:import namespace="f0b3173f-224f-4e9d-88e9-8ca097e55dc1"/>
    <xsd:import namespace="c185128e-05df-4364-917e-6363e04e7c68"/>
    <xsd:import namespace="b02b6c5c-9b2c-497a-8e77-f4e3059c6b6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b3173f-224f-4e9d-88e9-8ca097e55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85128e-05df-4364-917e-6363e04e7c6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2b6c5c-9b2c-497a-8e77-f4e3059c6b6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2a0570-8504-4e64-a332-6e6a8bf2866b}" ma:internalName="TaxCatchAll" ma:showField="CatchAllData" ma:web="c185128e-05df-4364-917e-6363e04e7c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02b6c5c-9b2c-497a-8e77-f4e3059c6b62" xsi:nil="true"/>
    <lcf76f155ced4ddcb4097134ff3c332f xmlns="f0b3173f-224f-4e9d-88e9-8ca097e55d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077688-F328-4B91-89D6-E8D3A64313D8}">
  <ds:schemaRefs>
    <ds:schemaRef ds:uri="http://schemas.openxmlformats.org/officeDocument/2006/bibliography"/>
  </ds:schemaRefs>
</ds:datastoreItem>
</file>

<file path=customXml/itemProps2.xml><?xml version="1.0" encoding="utf-8"?>
<ds:datastoreItem xmlns:ds="http://schemas.openxmlformats.org/officeDocument/2006/customXml" ds:itemID="{8ED8637C-2CA3-45FB-B277-8373E7A60D64}"/>
</file>

<file path=customXml/itemProps3.xml><?xml version="1.0" encoding="utf-8"?>
<ds:datastoreItem xmlns:ds="http://schemas.openxmlformats.org/officeDocument/2006/customXml" ds:itemID="{EFF21C97-0180-49A4-852F-9D5B05BBB4C1}"/>
</file>

<file path=customXml/itemProps4.xml><?xml version="1.0" encoding="utf-8"?>
<ds:datastoreItem xmlns:ds="http://schemas.openxmlformats.org/officeDocument/2006/customXml" ds:itemID="{FACB0D80-9080-4915-BE6E-6FF8AFC9534F}"/>
</file>

<file path=docProps/app.xml><?xml version="1.0" encoding="utf-8"?>
<Properties xmlns="http://schemas.openxmlformats.org/officeDocument/2006/extended-properties" xmlns:vt="http://schemas.openxmlformats.org/officeDocument/2006/docPropsVTypes">
  <Template>Normal.dotm</Template>
  <TotalTime>0</TotalTime>
  <Pages>3</Pages>
  <Words>353</Words>
  <Characters>2231</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Sascha Karallus</dc:creator>
  <cp:lastModifiedBy>fgast</cp:lastModifiedBy>
  <cp:revision>5</cp:revision>
  <cp:lastPrinted>2023-05-17T13:09:00Z</cp:lastPrinted>
  <dcterms:created xsi:type="dcterms:W3CDTF">2023-06-02T08:31:00Z</dcterms:created>
  <dcterms:modified xsi:type="dcterms:W3CDTF">2023-06-12T08:29:00Z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0x010100B28CD220C672BA47B011047867FD3384</vt:lpwstr>
  </property>
</Properties>
</file>